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6307D" w14:textId="77777777" w:rsidR="00657805" w:rsidRDefault="00657805" w:rsidP="00657805">
      <w:pPr>
        <w:spacing w:after="0"/>
        <w:jc w:val="right"/>
      </w:pPr>
      <w:r>
        <w:rPr>
          <w:noProof/>
          <w:lang w:eastAsia="es-MX"/>
        </w:rPr>
        <w:drawing>
          <wp:inline distT="0" distB="0" distL="0" distR="0" wp14:anchorId="2501F2C6" wp14:editId="56CB5924">
            <wp:extent cx="2276475" cy="923290"/>
            <wp:effectExtent l="0" t="0" r="9525" b="0"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EDC09" w14:textId="38265AB6" w:rsidR="00657805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Concejo de la Alcaldía es un Órgano Colegiado el cual funciona a través de Sesiones Ordinarias y Extraordinarias, los puntos mínimos que deben contener las respectivas </w:t>
      </w:r>
      <w:r>
        <w:rPr>
          <w:rFonts w:ascii="Verdana" w:hAnsi="Verdana"/>
          <w:sz w:val="24"/>
          <w:szCs w:val="24"/>
        </w:rPr>
        <w:t>órdenes</w:t>
      </w:r>
      <w:r>
        <w:rPr>
          <w:rFonts w:ascii="Verdana" w:hAnsi="Verdana"/>
          <w:sz w:val="24"/>
          <w:szCs w:val="24"/>
        </w:rPr>
        <w:t xml:space="preserve"> del día para cada sesión de acuerdo con el Reglamento Interior de dicho concejo son:</w:t>
      </w:r>
    </w:p>
    <w:p w14:paraId="0FDC410E" w14:textId="77777777" w:rsidR="00657805" w:rsidRPr="007E01BE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0FB877CD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b/>
          <w:sz w:val="24"/>
          <w:szCs w:val="24"/>
        </w:rPr>
        <w:t>Artículo 28.</w:t>
      </w:r>
      <w:r w:rsidRPr="004D397A">
        <w:rPr>
          <w:rFonts w:ascii="Verdana" w:hAnsi="Verdana"/>
          <w:sz w:val="24"/>
          <w:szCs w:val="24"/>
        </w:rPr>
        <w:t xml:space="preserve"> Las Sesiones ordinarias de Concejo se desarrollarán en el orden siguiente:</w:t>
      </w:r>
    </w:p>
    <w:p w14:paraId="3E41562A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I. Lista de Asistencia y, en su caso, declaratoria del Quórum legal;</w:t>
      </w:r>
    </w:p>
    <w:p w14:paraId="6B9351F0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b/>
          <w:bCs/>
          <w:sz w:val="24"/>
          <w:szCs w:val="24"/>
        </w:rPr>
      </w:pPr>
      <w:r w:rsidRPr="004D397A">
        <w:rPr>
          <w:rFonts w:ascii="Verdana" w:hAnsi="Verdana"/>
          <w:b/>
          <w:bCs/>
          <w:sz w:val="24"/>
          <w:szCs w:val="24"/>
        </w:rPr>
        <w:t>II. Lectura, discusión y, en su caso, aprobación del Acta de la Sesión anterior;</w:t>
      </w:r>
    </w:p>
    <w:p w14:paraId="0DBB455F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III. Aprobación del Orden del Día;</w:t>
      </w:r>
    </w:p>
    <w:p w14:paraId="6461179D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IV. Presentación de asuntos y turno a comisiones;</w:t>
      </w:r>
    </w:p>
    <w:p w14:paraId="7BD3D486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V. Lectura, discusión y en su caso, aprobación de los acuerdos;</w:t>
      </w:r>
    </w:p>
    <w:p w14:paraId="088D0781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VI. Asuntos generales, y</w:t>
      </w:r>
    </w:p>
    <w:p w14:paraId="256585DB" w14:textId="77777777" w:rsidR="00657805" w:rsidRPr="004D397A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 w:rsidRPr="004D397A">
        <w:rPr>
          <w:rFonts w:ascii="Verdana" w:hAnsi="Verdana"/>
          <w:sz w:val="24"/>
          <w:szCs w:val="24"/>
        </w:rPr>
        <w:t>VII. Cierre de la Sesión.</w:t>
      </w:r>
    </w:p>
    <w:p w14:paraId="42CCD98E" w14:textId="77777777" w:rsidR="00657805" w:rsidRPr="007E01BE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</w:p>
    <w:p w14:paraId="3AB5B96A" w14:textId="5EB8674E" w:rsidR="00657805" w:rsidRDefault="00657805" w:rsidP="00657805">
      <w:pPr>
        <w:spacing w:after="0" w:line="36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En este orden de ideas hacemos de su conocimiento que </w:t>
      </w:r>
      <w:r>
        <w:rPr>
          <w:rFonts w:ascii="Verdana" w:hAnsi="Verdana"/>
          <w:sz w:val="24"/>
          <w:szCs w:val="24"/>
        </w:rPr>
        <w:t>el</w:t>
      </w:r>
      <w:r>
        <w:rPr>
          <w:rFonts w:ascii="Verdana" w:hAnsi="Verdana"/>
          <w:sz w:val="24"/>
          <w:szCs w:val="24"/>
        </w:rPr>
        <w:t xml:space="preserve"> Actas correspondientes a la </w:t>
      </w:r>
      <w:r>
        <w:rPr>
          <w:rFonts w:ascii="Verdana" w:hAnsi="Verdana"/>
          <w:sz w:val="24"/>
          <w:szCs w:val="24"/>
        </w:rPr>
        <w:t xml:space="preserve">Vigésima Primera </w:t>
      </w:r>
      <w:r>
        <w:rPr>
          <w:rFonts w:ascii="Verdana" w:hAnsi="Verdana"/>
          <w:sz w:val="24"/>
          <w:szCs w:val="24"/>
        </w:rPr>
        <w:t xml:space="preserve">Sesión </w:t>
      </w:r>
      <w:r>
        <w:rPr>
          <w:rFonts w:ascii="Verdana" w:hAnsi="Verdana"/>
          <w:sz w:val="24"/>
          <w:szCs w:val="24"/>
        </w:rPr>
        <w:t>O</w:t>
      </w:r>
      <w:r>
        <w:rPr>
          <w:rFonts w:ascii="Verdana" w:hAnsi="Verdana"/>
          <w:sz w:val="24"/>
          <w:szCs w:val="24"/>
        </w:rPr>
        <w:t>rdinaria no se pueden publicar aun en el portal de la Alcaldía, ya que no han sido aprobada y firmadas por los miembros del concejo respectivamente. Al encontrarnos en veda electoral el Concejo no ha sesionado y por tanto se mantienen pendiente la aprobación de dicha acta.</w:t>
      </w:r>
    </w:p>
    <w:sectPr w:rsidR="00657805" w:rsidSect="00570AB3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949" w:right="1701" w:bottom="1417" w:left="1701" w:header="113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631A4" w14:textId="77777777" w:rsidR="008209A1" w:rsidRPr="008209A1" w:rsidRDefault="00657805" w:rsidP="008209A1">
    <w:pPr>
      <w:pStyle w:val="Piedepgina"/>
    </w:pP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3687EB7" wp14:editId="1AD2086D">
              <wp:simplePos x="0" y="0"/>
              <wp:positionH relativeFrom="margin">
                <wp:posOffset>214655</wp:posOffset>
              </wp:positionH>
              <wp:positionV relativeFrom="paragraph">
                <wp:posOffset>35179</wp:posOffset>
              </wp:positionV>
              <wp:extent cx="4940300" cy="424282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2428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4A18E1" w14:textId="77777777" w:rsidR="001B7A93" w:rsidRPr="002A4F68" w:rsidRDefault="00657805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Plaza de la Constitución 1,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</w:p>
                        <w:p w14:paraId="38A94A1A" w14:textId="77777777" w:rsidR="001B7A93" w:rsidRPr="002A4F68" w:rsidRDefault="00657805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687EB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16.9pt;margin-top:2.75pt;width:389pt;height:3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" filled="f" stroked="f">
              <v:textbox>
                <w:txbxContent>
                  <w:p w14:paraId="5F4A18E1" w14:textId="77777777" w:rsidR="001B7A93" w:rsidRPr="002A4F68" w:rsidRDefault="00657805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Plaza de la Constitución 1,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</w:p>
                  <w:p w14:paraId="38A94A1A" w14:textId="77777777" w:rsidR="001B7A93" w:rsidRPr="002A4F68" w:rsidRDefault="00657805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99FE31" wp14:editId="5CB940F1">
              <wp:simplePos x="0" y="0"/>
              <wp:positionH relativeFrom="margin">
                <wp:align>center</wp:align>
              </wp:positionH>
              <wp:positionV relativeFrom="paragraph">
                <wp:posOffset>-79578</wp:posOffset>
              </wp:positionV>
              <wp:extent cx="5797550" cy="0"/>
              <wp:effectExtent l="0" t="0" r="0" b="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54F8A29" id="Conector recto 11" o:spid="_x0000_s1026" style="position:absolute;z-index:2516705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6.25pt" to="456.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D3BAB" w14:textId="77777777" w:rsidR="00C76093" w:rsidRDefault="00657805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C9EE413" wp14:editId="36A07D87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316395" w14:textId="77777777" w:rsidR="0098584D" w:rsidRPr="002A4F68" w:rsidRDefault="00657805" w:rsidP="0098584D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Ignacio Allende 144, C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>ol. Tlalpan Centro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1,</w:t>
                          </w:r>
                        </w:p>
                        <w:p w14:paraId="56C62AF6" w14:textId="77777777" w:rsidR="0098584D" w:rsidRPr="002A4F68" w:rsidRDefault="00657805" w:rsidP="0098584D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Alcaldía Tlalpan, C.P.</w:t>
                          </w:r>
                          <w:r w:rsidRPr="002A4F68">
                            <w:rPr>
                              <w:rFonts w:ascii="Arial" w:hAnsi="Arial" w:cs="Arial"/>
                            </w:rPr>
                            <w:t xml:space="preserve"> 14000</w:t>
                          </w:r>
                          <w:r>
                            <w:rPr>
                              <w:rFonts w:ascii="Arial" w:hAnsi="Arial" w:cs="Arial"/>
                            </w:rPr>
                            <w:t>, Ciudad de México</w:t>
                          </w:r>
                        </w:p>
                        <w:p w14:paraId="0B6B056C" w14:textId="77777777" w:rsidR="00C76093" w:rsidRPr="002A4F68" w:rsidRDefault="00657805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EE41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59316395" w14:textId="77777777" w:rsidR="0098584D" w:rsidRPr="002A4F68" w:rsidRDefault="00657805" w:rsidP="0098584D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Ignacio Allende 144, C</w:t>
                    </w:r>
                    <w:r w:rsidRPr="002A4F68">
                      <w:rPr>
                        <w:rFonts w:ascii="Arial" w:hAnsi="Arial" w:cs="Arial"/>
                      </w:rPr>
                      <w:t>ol. Tlalpan Centro</w:t>
                    </w:r>
                    <w:r>
                      <w:rPr>
                        <w:rFonts w:ascii="Arial" w:hAnsi="Arial" w:cs="Arial"/>
                      </w:rPr>
                      <w:t xml:space="preserve"> 1,</w:t>
                    </w:r>
                  </w:p>
                  <w:p w14:paraId="56C62AF6" w14:textId="77777777" w:rsidR="0098584D" w:rsidRPr="002A4F68" w:rsidRDefault="00657805" w:rsidP="0098584D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Alcaldía Tlalpan, C.P.</w:t>
                    </w:r>
                    <w:r w:rsidRPr="002A4F68">
                      <w:rPr>
                        <w:rFonts w:ascii="Arial" w:hAnsi="Arial" w:cs="Arial"/>
                      </w:rPr>
                      <w:t xml:space="preserve"> 14000</w:t>
                    </w:r>
                    <w:r>
                      <w:rPr>
                        <w:rFonts w:ascii="Arial" w:hAnsi="Arial" w:cs="Arial"/>
                      </w:rPr>
                      <w:t>, Ciudad de México</w:t>
                    </w:r>
                  </w:p>
                  <w:p w14:paraId="0B6B056C" w14:textId="77777777" w:rsidR="00C76093" w:rsidRPr="002A4F68" w:rsidRDefault="00657805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5FC689A" wp14:editId="7F45BD8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0BC9FA" id="Conector recto 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EC4AA" w14:textId="77777777" w:rsidR="0037663F" w:rsidRDefault="00657805">
    <w:pPr>
      <w:pStyle w:val="Encabezado"/>
    </w:pPr>
    <w:r>
      <w:rPr>
        <w:noProof/>
        <w:lang w:eastAsia="es-MX"/>
      </w:rPr>
      <w:pict w14:anchorId="5227A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49" type="#_x0000_t75" style="position:absolute;margin-left:0;margin-top:0;width:441.25pt;height:571.05pt;z-index:-251658240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73730" w14:textId="77777777" w:rsidR="001B7A93" w:rsidRDefault="00657805">
    <w:pPr>
      <w:pStyle w:val="Encabezado"/>
    </w:pPr>
    <w:r w:rsidRPr="001B7A93">
      <w:rPr>
        <w:noProof/>
        <w:lang w:eastAsia="es-MX"/>
      </w:rPr>
      <w:drawing>
        <wp:anchor distT="0" distB="0" distL="114300" distR="114300" simplePos="0" relativeHeight="251668480" behindDoc="1" locked="0" layoutInCell="1" allowOverlap="1" wp14:anchorId="730441D4" wp14:editId="055E5EDA">
          <wp:simplePos x="0" y="0"/>
          <wp:positionH relativeFrom="column">
            <wp:posOffset>-790575</wp:posOffset>
          </wp:positionH>
          <wp:positionV relativeFrom="paragraph">
            <wp:posOffset>-421640</wp:posOffset>
          </wp:positionV>
          <wp:extent cx="7187565" cy="1562100"/>
          <wp:effectExtent l="0" t="0" r="0" b="0"/>
          <wp:wrapNone/>
          <wp:docPr id="207" name="Imagen 207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06975FD" wp14:editId="38E02581">
              <wp:simplePos x="0" y="0"/>
              <wp:positionH relativeFrom="margin">
                <wp:posOffset>1101090</wp:posOffset>
              </wp:positionH>
              <wp:positionV relativeFrom="paragraph">
                <wp:posOffset>493396</wp:posOffset>
              </wp:positionV>
              <wp:extent cx="4139565" cy="5524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9565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704CDE" w14:textId="77777777" w:rsidR="00D803E6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D803E6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SECRETARÍA TÉCNICA</w:t>
                          </w:r>
                        </w:p>
                        <w:p w14:paraId="2D41B1A6" w14:textId="77777777" w:rsidR="00D803E6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4C48EE58" w14:textId="77777777" w:rsidR="000D3594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24EC72EC" w14:textId="77777777" w:rsidR="000D3594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1E01901E" w14:textId="77777777" w:rsidR="000D3594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3D029435" w14:textId="77777777" w:rsidR="000D3594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26FC8FC5" w14:textId="77777777" w:rsidR="000D3594" w:rsidRPr="00D803E6" w:rsidRDefault="00657805" w:rsidP="00D803E6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</w:p>
                        <w:p w14:paraId="42243C3A" w14:textId="77777777" w:rsidR="001B7A93" w:rsidRPr="00C02183" w:rsidRDefault="00657805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975FD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86.7pt;margin-top:38.85pt;width:325.95pt;height:43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" filled="f" stroked="f">
              <v:textbox>
                <w:txbxContent>
                  <w:p w14:paraId="56704CDE" w14:textId="77777777" w:rsidR="00D803E6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D803E6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SECRETARÍA TÉCNICA</w:t>
                    </w:r>
                  </w:p>
                  <w:p w14:paraId="2D41B1A6" w14:textId="77777777" w:rsidR="00D803E6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4C48EE58" w14:textId="77777777" w:rsidR="000D3594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24EC72EC" w14:textId="77777777" w:rsidR="000D3594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1E01901E" w14:textId="77777777" w:rsidR="000D3594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3D029435" w14:textId="77777777" w:rsidR="000D3594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26FC8FC5" w14:textId="77777777" w:rsidR="000D3594" w:rsidRPr="00D803E6" w:rsidRDefault="00657805" w:rsidP="00D803E6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</w:p>
                  <w:p w14:paraId="42243C3A" w14:textId="77777777" w:rsidR="001B7A93" w:rsidRPr="00C02183" w:rsidRDefault="00657805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A0BA15B" wp14:editId="7B39CB37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5D98E6" w14:textId="77777777" w:rsidR="001B7A93" w:rsidRPr="0095335E" w:rsidRDefault="00657805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CBF5B9D" w14:textId="77777777" w:rsidR="001B7A93" w:rsidRPr="004D1EBC" w:rsidRDefault="00657805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0BA15B" id="Cuadro de texto 9" o:spid="_x0000_s1027" type="#_x0000_t202" style="position:absolute;margin-left:105.9pt;margin-top:-8.05pt;width:304.95pt;height:23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175D98E6" w14:textId="77777777" w:rsidR="001B7A93" w:rsidRPr="0095335E" w:rsidRDefault="00657805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CBF5B9D" w14:textId="77777777" w:rsidR="001B7A93" w:rsidRPr="004D1EBC" w:rsidRDefault="00657805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7335EECB" wp14:editId="7716DEA6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5BB6C" w14:textId="77777777" w:rsidR="001B7A93" w:rsidRPr="00E864FC" w:rsidRDefault="00657805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E864FC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>CONCEJO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35EECB" id="Cuadro de texto 8" o:spid="_x0000_s1028" type="#_x0000_t202" style="position:absolute;margin-left:107.7pt;margin-top:14.15pt;width:304.9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7D65BB6C" w14:textId="77777777" w:rsidR="001B7A93" w:rsidRPr="00E864FC" w:rsidRDefault="00657805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E864FC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>CONCEJO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12D3" w14:textId="77777777" w:rsidR="0037663F" w:rsidRDefault="00657805" w:rsidP="000A351B">
    <w:pPr>
      <w:pStyle w:val="Encabezado"/>
      <w:tabs>
        <w:tab w:val="clear" w:pos="4419"/>
        <w:tab w:val="clear" w:pos="8838"/>
        <w:tab w:val="left" w:pos="1755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9FD3EA8" wp14:editId="13599C75">
              <wp:simplePos x="0" y="0"/>
              <wp:positionH relativeFrom="margin">
                <wp:posOffset>1216838</wp:posOffset>
              </wp:positionH>
              <wp:positionV relativeFrom="paragraph">
                <wp:posOffset>340614</wp:posOffset>
              </wp:positionV>
              <wp:extent cx="4295775" cy="512064"/>
              <wp:effectExtent l="0" t="0" r="0" b="254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120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6A7B50" w14:textId="77777777" w:rsidR="00C76093" w:rsidRPr="006B78C5" w:rsidRDefault="00657805" w:rsidP="006B78C5">
                          <w:pPr>
                            <w:pStyle w:val="Sinespaciado"/>
                            <w:jc w:val="center"/>
                            <w:rPr>
                              <w:rFonts w:ascii="Helvetica" w:hAnsi="Helvetica" w:cs="Helvetica"/>
                              <w:b/>
                              <w:sz w:val="28"/>
                              <w:szCs w:val="28"/>
                            </w:rPr>
                          </w:pPr>
                          <w:r w:rsidRPr="006B78C5">
                            <w:rPr>
                              <w:rFonts w:ascii="Helvetica" w:hAnsi="Helvetica" w:cs="Helvetica"/>
                              <w:b/>
                              <w:sz w:val="28"/>
                              <w:szCs w:val="28"/>
                            </w:rPr>
                            <w:t>SECRETARÍA TÉCNICA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FD3EA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8pt;margin-top:26.8pt;width:338.25pt;height:40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" filled="f" stroked="f">
              <v:textbox>
                <w:txbxContent>
                  <w:p w14:paraId="1B6A7B50" w14:textId="77777777" w:rsidR="00C76093" w:rsidRPr="006B78C5" w:rsidRDefault="00657805" w:rsidP="006B78C5">
                    <w:pPr>
                      <w:pStyle w:val="Sinespaciado"/>
                      <w:jc w:val="center"/>
                      <w:rPr>
                        <w:rFonts w:ascii="Helvetica" w:hAnsi="Helvetica" w:cs="Helvetica"/>
                        <w:b/>
                        <w:sz w:val="28"/>
                        <w:szCs w:val="28"/>
                      </w:rPr>
                    </w:pPr>
                    <w:r w:rsidRPr="006B78C5">
                      <w:rPr>
                        <w:rFonts w:ascii="Helvetica" w:hAnsi="Helvetica" w:cs="Helvetica"/>
                        <w:b/>
                        <w:sz w:val="28"/>
                        <w:szCs w:val="28"/>
                      </w:rPr>
                      <w:t>SECRETARÍA TÉCNICA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6FD3FDC8" wp14:editId="32BBD439">
          <wp:simplePos x="0" y="0"/>
          <wp:positionH relativeFrom="column">
            <wp:posOffset>-326670</wp:posOffset>
          </wp:positionH>
          <wp:positionV relativeFrom="paragraph">
            <wp:posOffset>-251917</wp:posOffset>
          </wp:positionV>
          <wp:extent cx="5953963" cy="1828626"/>
          <wp:effectExtent l="0" t="0" r="0" b="635"/>
          <wp:wrapNone/>
          <wp:docPr id="209" name="Imagen 209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1502" cy="1843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AC95E34" wp14:editId="4A2FE661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9D01D" w14:textId="77777777" w:rsidR="00C76093" w:rsidRPr="00E864FC" w:rsidRDefault="0065780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</w:pPr>
                          <w:r w:rsidRPr="00E864FC">
                            <w:rPr>
                              <w:rStyle w:val="image-caption"/>
                              <w:rFonts w:ascii="Helvetica" w:hAnsi="Helvetica" w:cs="Helvetica"/>
                              <w:b/>
                              <w:i/>
                              <w:sz w:val="28"/>
                              <w:szCs w:val="28"/>
                            </w:rPr>
                            <w:t>CONCEJO</w:t>
                          </w:r>
                          <w:r w:rsidRPr="00E864FC">
                            <w:rPr>
                              <w:rStyle w:val="image-caption"/>
                              <w:rFonts w:ascii="Arial" w:hAnsi="Arial" w:cs="Arial"/>
                              <w:b/>
                              <w:i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581975E" w14:textId="77777777" w:rsidR="00C76093" w:rsidRPr="004D1EBC" w:rsidRDefault="00657805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C95E34" id="_x0000_s1031" type="#_x0000_t202" style="position:absolute;margin-left:116.7pt;margin-top:5.85pt;width:304.95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0A09D01D" w14:textId="77777777" w:rsidR="00C76093" w:rsidRPr="00E864FC" w:rsidRDefault="0065780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</w:pPr>
                    <w:r w:rsidRPr="00E864FC">
                      <w:rPr>
                        <w:rStyle w:val="image-caption"/>
                        <w:rFonts w:ascii="Helvetica" w:hAnsi="Helvetica" w:cs="Helvetica"/>
                        <w:b/>
                        <w:i/>
                        <w:sz w:val="28"/>
                        <w:szCs w:val="28"/>
                      </w:rPr>
                      <w:t>CONCEJO</w:t>
                    </w:r>
                    <w:r w:rsidRPr="00E864FC">
                      <w:rPr>
                        <w:rStyle w:val="image-caption"/>
                        <w:rFonts w:ascii="Arial" w:hAnsi="Arial" w:cs="Arial"/>
                        <w:b/>
                        <w:i/>
                        <w:sz w:val="28"/>
                        <w:szCs w:val="28"/>
                      </w:rPr>
                      <w:t xml:space="preserve"> </w:t>
                    </w:r>
                  </w:p>
                  <w:p w14:paraId="3581975E" w14:textId="77777777" w:rsidR="00C76093" w:rsidRPr="004D1EBC" w:rsidRDefault="00657805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A5E9E3" wp14:editId="3A0A6A5A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F59D02" w14:textId="77777777" w:rsidR="00C76093" w:rsidRPr="0095335E" w:rsidRDefault="0065780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1953317" w14:textId="77777777" w:rsidR="00C76093" w:rsidRPr="004D1EBC" w:rsidRDefault="00657805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A5E9E3" id="Cuadro de texto 6" o:spid="_x0000_s1032" type="#_x0000_t202" style="position:absolute;margin-left:114.9pt;margin-top:-16.4pt;width:304.95pt;height:2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48F59D02" w14:textId="77777777" w:rsidR="00C76093" w:rsidRPr="0095335E" w:rsidRDefault="0065780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1953317" w14:textId="77777777" w:rsidR="00C76093" w:rsidRPr="004D1EBC" w:rsidRDefault="00657805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05"/>
    <w:rsid w:val="005949B3"/>
    <w:rsid w:val="0065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D69D14"/>
  <w15:chartTrackingRefBased/>
  <w15:docId w15:val="{5876D93A-E8A5-448D-992F-4E0DD739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57805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657805"/>
  </w:style>
  <w:style w:type="paragraph" w:styleId="Encabezado">
    <w:name w:val="header"/>
    <w:basedOn w:val="Normal"/>
    <w:link w:val="EncabezadoCar"/>
    <w:uiPriority w:val="99"/>
    <w:unhideWhenUsed/>
    <w:rsid w:val="00657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7805"/>
  </w:style>
  <w:style w:type="paragraph" w:styleId="Piedepgina">
    <w:name w:val="footer"/>
    <w:basedOn w:val="Normal"/>
    <w:link w:val="PiedepginaCar"/>
    <w:uiPriority w:val="99"/>
    <w:unhideWhenUsed/>
    <w:rsid w:val="006578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7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Teodulo Aquino</dc:creator>
  <cp:keywords/>
  <dc:description/>
  <cp:lastModifiedBy>Teodulo Aquino</cp:lastModifiedBy>
  <cp:revision>1</cp:revision>
  <dcterms:created xsi:type="dcterms:W3CDTF">2021-05-24T20:02:00Z</dcterms:created>
  <dcterms:modified xsi:type="dcterms:W3CDTF">2021-05-24T20:07:00Z</dcterms:modified>
</cp:coreProperties>
</file>