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C50" w:rsidRPr="007249E4" w:rsidRDefault="00286C50" w:rsidP="00286C50">
      <w:pPr>
        <w:spacing w:after="160" w:line="259" w:lineRule="auto"/>
        <w:rPr>
          <w:rFonts w:ascii="Calibri" w:eastAsia="Calibri" w:hAnsi="Calibri" w:cs="Times New Roman"/>
        </w:rPr>
      </w:pPr>
    </w:p>
    <w:p w:rsidR="00286C50" w:rsidRPr="007249E4" w:rsidRDefault="00286C50" w:rsidP="00286C50">
      <w:pPr>
        <w:spacing w:after="160" w:line="259" w:lineRule="auto"/>
        <w:rPr>
          <w:rFonts w:ascii="Calibri" w:eastAsia="Calibri" w:hAnsi="Calibri" w:cs="Times New Roman"/>
        </w:rPr>
      </w:pPr>
    </w:p>
    <w:p w:rsidR="00286C50" w:rsidRPr="007249E4" w:rsidRDefault="00286C50" w:rsidP="00286C50">
      <w:pPr>
        <w:spacing w:after="160" w:line="259" w:lineRule="auto"/>
        <w:rPr>
          <w:rFonts w:ascii="Calibri" w:eastAsia="Calibri" w:hAnsi="Calibri" w:cs="Times New Roman"/>
        </w:rPr>
      </w:pPr>
    </w:p>
    <w:p w:rsidR="00286C50" w:rsidRDefault="00286C50" w:rsidP="00286C50">
      <w:pPr>
        <w:pStyle w:val="Ttulo"/>
        <w:jc w:val="center"/>
        <w:rPr>
          <w:rFonts w:eastAsia="Cambria"/>
          <w:noProof/>
          <w:sz w:val="72"/>
          <w:szCs w:val="72"/>
          <w:lang w:eastAsia="es-MX"/>
        </w:rPr>
      </w:pPr>
    </w:p>
    <w:p w:rsidR="00286C50" w:rsidRDefault="00286C50" w:rsidP="00286C50">
      <w:pPr>
        <w:pStyle w:val="Ttulo"/>
        <w:jc w:val="center"/>
        <w:rPr>
          <w:rFonts w:eastAsia="Cambria"/>
          <w:noProof/>
          <w:sz w:val="72"/>
          <w:szCs w:val="72"/>
          <w:lang w:eastAsia="es-MX"/>
        </w:rPr>
      </w:pPr>
    </w:p>
    <w:p w:rsidR="00286C50" w:rsidRDefault="00286C50" w:rsidP="00286C50">
      <w:pPr>
        <w:pStyle w:val="Ttulo"/>
        <w:jc w:val="center"/>
        <w:rPr>
          <w:rFonts w:eastAsia="Cambria"/>
          <w:noProof/>
          <w:sz w:val="72"/>
          <w:szCs w:val="72"/>
          <w:lang w:eastAsia="es-MX"/>
        </w:rPr>
      </w:pPr>
    </w:p>
    <w:p w:rsidR="00286C50" w:rsidRDefault="00286C50" w:rsidP="00286C50">
      <w:pPr>
        <w:pStyle w:val="Ttulo"/>
        <w:jc w:val="center"/>
        <w:rPr>
          <w:rFonts w:eastAsia="Cambria"/>
          <w:noProof/>
          <w:sz w:val="72"/>
          <w:szCs w:val="72"/>
          <w:lang w:eastAsia="es-MX"/>
        </w:rPr>
      </w:pPr>
      <w:r w:rsidRPr="00286C50">
        <w:rPr>
          <w:rFonts w:eastAsia="Cambria"/>
          <w:noProof/>
          <w:sz w:val="72"/>
          <w:szCs w:val="72"/>
          <w:lang w:eastAsia="es-MX"/>
        </w:rPr>
        <w:t>LA DIRECCIÓN GENERAL DE PARTICIPACIÓN Y GESTIÓN CIUDADANA,</w:t>
      </w:r>
    </w:p>
    <w:p w:rsidR="00286C50" w:rsidRDefault="00286C50" w:rsidP="00286C50">
      <w:pPr>
        <w:pStyle w:val="Ttulo"/>
        <w:jc w:val="center"/>
        <w:rPr>
          <w:rFonts w:eastAsia="Cambria"/>
          <w:noProof/>
          <w:sz w:val="72"/>
          <w:szCs w:val="72"/>
          <w:lang w:eastAsia="es-MX"/>
        </w:rPr>
      </w:pPr>
    </w:p>
    <w:p w:rsidR="00286C50" w:rsidRPr="00286C50" w:rsidRDefault="00286C50" w:rsidP="00286C50">
      <w:pPr>
        <w:pStyle w:val="Ttulo"/>
        <w:jc w:val="center"/>
        <w:rPr>
          <w:sz w:val="72"/>
          <w:szCs w:val="72"/>
        </w:rPr>
      </w:pPr>
      <w:r w:rsidRPr="00286C50">
        <w:rPr>
          <w:rFonts w:eastAsia="Cambria"/>
          <w:noProof/>
          <w:sz w:val="72"/>
          <w:szCs w:val="72"/>
          <w:lang w:eastAsia="es-MX"/>
        </w:rPr>
        <w:t xml:space="preserve"> NO HA GENERADO ESTADÍSITICAS</w:t>
      </w:r>
      <w:r w:rsidR="00F709D6">
        <w:rPr>
          <w:rFonts w:eastAsia="Cambria"/>
          <w:noProof/>
          <w:sz w:val="72"/>
          <w:szCs w:val="72"/>
          <w:lang w:eastAsia="es-MX"/>
        </w:rPr>
        <w:t xml:space="preserve"> DEL PRESUPUESTO PARTICIPATIVO</w:t>
      </w:r>
      <w:bookmarkStart w:id="0" w:name="_GoBack"/>
      <w:bookmarkEnd w:id="0"/>
    </w:p>
    <w:p w:rsidR="00286C50" w:rsidRDefault="00286C50" w:rsidP="00286C50"/>
    <w:p w:rsidR="008E5537" w:rsidRDefault="008E5537"/>
    <w:sectPr w:rsidR="008E553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A30" w:rsidRDefault="00530A30">
      <w:pPr>
        <w:spacing w:after="0" w:line="240" w:lineRule="auto"/>
      </w:pPr>
      <w:r>
        <w:separator/>
      </w:r>
    </w:p>
  </w:endnote>
  <w:endnote w:type="continuationSeparator" w:id="0">
    <w:p w:rsidR="00530A30" w:rsidRDefault="00530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343" w:rsidRDefault="00286C50" w:rsidP="00AA3325">
    <w:pPr>
      <w:pStyle w:val="Piedepgina"/>
      <w:tabs>
        <w:tab w:val="clear" w:pos="8838"/>
      </w:tabs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41C99AB" wp14:editId="583FE812">
              <wp:simplePos x="0" y="0"/>
              <wp:positionH relativeFrom="margin">
                <wp:posOffset>405765</wp:posOffset>
              </wp:positionH>
              <wp:positionV relativeFrom="page">
                <wp:posOffset>9420225</wp:posOffset>
              </wp:positionV>
              <wp:extent cx="4619625" cy="390525"/>
              <wp:effectExtent l="0" t="0" r="9525" b="9525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962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59D3" w:rsidRDefault="00286C50" w:rsidP="00F37076">
                          <w:pPr>
                            <w:spacing w:after="0" w:line="240" w:lineRule="auto"/>
                          </w:pPr>
                          <w:r>
                            <w:t>Plaza de la Constitución N° 1 Col. Tlalpan Centro C.P. 14000 Tel 55-73-89--70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.95pt;margin-top:741.75pt;width:363.75pt;height:30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" stroked="f">
              <v:textbox>
                <w:txbxContent>
                  <w:p w:rsidR="002159D3" w:rsidRDefault="00286C50" w:rsidP="00F37076">
                    <w:pPr>
                      <w:spacing w:after="0" w:line="240" w:lineRule="auto"/>
                    </w:pPr>
                    <w:r>
                      <w:t>Plaza de la Constitución N° 1 Col. Tlalpan Centro C.P. 14000 Tel 55-73-89--70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26B6E829" wp14:editId="51F53CC4">
          <wp:simplePos x="0" y="0"/>
          <wp:positionH relativeFrom="margin">
            <wp:posOffset>-19050</wp:posOffset>
          </wp:positionH>
          <wp:positionV relativeFrom="paragraph">
            <wp:posOffset>-283845</wp:posOffset>
          </wp:positionV>
          <wp:extent cx="5611668" cy="505691"/>
          <wp:effectExtent l="0" t="0" r="0" b="889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cud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1668" cy="5056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A30" w:rsidRDefault="00530A30">
      <w:pPr>
        <w:spacing w:after="0" w:line="240" w:lineRule="auto"/>
      </w:pPr>
      <w:r>
        <w:separator/>
      </w:r>
    </w:p>
  </w:footnote>
  <w:footnote w:type="continuationSeparator" w:id="0">
    <w:p w:rsidR="00530A30" w:rsidRDefault="00530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343" w:rsidRDefault="00286C50" w:rsidP="00AA7343">
    <w:pPr>
      <w:pStyle w:val="Encabezado"/>
      <w:tabs>
        <w:tab w:val="clear" w:pos="4419"/>
        <w:tab w:val="clear" w:pos="8838"/>
        <w:tab w:val="left" w:pos="2805"/>
      </w:tabs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E075FA8" wp14:editId="5BED867F">
              <wp:simplePos x="0" y="0"/>
              <wp:positionH relativeFrom="column">
                <wp:posOffset>1272540</wp:posOffset>
              </wp:positionH>
              <wp:positionV relativeFrom="page">
                <wp:posOffset>600075</wp:posOffset>
              </wp:positionV>
              <wp:extent cx="4781550" cy="390525"/>
              <wp:effectExtent l="0" t="0" r="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A3325" w:rsidRDefault="00286C50" w:rsidP="00AA3325">
                          <w:pPr>
                            <w:spacing w:after="0" w:line="240" w:lineRule="auto"/>
                          </w:pPr>
                          <w:r>
                            <w:t>DIRECCIÓN GENERAL DE PARTICIPACION Y GESTION CIUDADANA</w:t>
                          </w:r>
                        </w:p>
                        <w:p w:rsidR="00AA3325" w:rsidRDefault="00530A30" w:rsidP="00AA3325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00.2pt;margin-top:47.25pt;width:376.5pt;height:3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" stroked="f">
              <v:textbox>
                <w:txbxContent>
                  <w:p w:rsidR="00AA3325" w:rsidRDefault="00286C50" w:rsidP="00AA3325">
                    <w:pPr>
                      <w:spacing w:after="0" w:line="240" w:lineRule="auto"/>
                    </w:pPr>
                    <w:r>
                      <w:t>DIRECCIÓN GENERAL DE PARTICIPACION Y GESTION CIUDADANA</w:t>
                    </w:r>
                  </w:p>
                  <w:p w:rsidR="00AA3325" w:rsidRDefault="00286C50" w:rsidP="00AA3325">
                    <w:pPr>
                      <w:spacing w:after="0"/>
                    </w:pP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424DA781" wp14:editId="381FD2E2">
          <wp:simplePos x="0" y="0"/>
          <wp:positionH relativeFrom="column">
            <wp:posOffset>1310640</wp:posOffset>
          </wp:positionH>
          <wp:positionV relativeFrom="paragraph">
            <wp:posOffset>-68580</wp:posOffset>
          </wp:positionV>
          <wp:extent cx="4782185" cy="1121410"/>
          <wp:effectExtent l="0" t="0" r="0" b="254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ítu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2185" cy="1121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7EA0BD5" wp14:editId="28D4BB27">
          <wp:simplePos x="0" y="0"/>
          <wp:positionH relativeFrom="column">
            <wp:posOffset>-742950</wp:posOffset>
          </wp:positionH>
          <wp:positionV relativeFrom="paragraph">
            <wp:posOffset>-67310</wp:posOffset>
          </wp:positionV>
          <wp:extent cx="1151890" cy="1136650"/>
          <wp:effectExtent l="0" t="0" r="0" b="635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C50"/>
    <w:rsid w:val="00286C50"/>
    <w:rsid w:val="00530A30"/>
    <w:rsid w:val="008E5537"/>
    <w:rsid w:val="00F7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C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6C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6C50"/>
  </w:style>
  <w:style w:type="paragraph" w:styleId="Piedepgina">
    <w:name w:val="footer"/>
    <w:basedOn w:val="Normal"/>
    <w:link w:val="PiedepginaCar"/>
    <w:uiPriority w:val="99"/>
    <w:unhideWhenUsed/>
    <w:rsid w:val="00286C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6C50"/>
  </w:style>
  <w:style w:type="paragraph" w:styleId="Ttulo">
    <w:name w:val="Title"/>
    <w:basedOn w:val="Normal"/>
    <w:next w:val="Normal"/>
    <w:link w:val="TtuloCar"/>
    <w:uiPriority w:val="10"/>
    <w:qFormat/>
    <w:rsid w:val="00286C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86C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C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6C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6C50"/>
  </w:style>
  <w:style w:type="paragraph" w:styleId="Piedepgina">
    <w:name w:val="footer"/>
    <w:basedOn w:val="Normal"/>
    <w:link w:val="PiedepginaCar"/>
    <w:uiPriority w:val="99"/>
    <w:unhideWhenUsed/>
    <w:rsid w:val="00286C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6C50"/>
  </w:style>
  <w:style w:type="paragraph" w:styleId="Ttulo">
    <w:name w:val="Title"/>
    <w:basedOn w:val="Normal"/>
    <w:next w:val="Normal"/>
    <w:link w:val="TtuloCar"/>
    <w:uiPriority w:val="10"/>
    <w:qFormat/>
    <w:rsid w:val="00286C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86C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2017-05-30T19:15:00Z</dcterms:created>
  <dcterms:modified xsi:type="dcterms:W3CDTF">2017-05-30T19:38:00Z</dcterms:modified>
</cp:coreProperties>
</file>