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            </w:t>
      </w:r>
    </w:p>
    <w:p w:rsidR="001201C9" w:rsidRDefault="001201C9" w:rsidP="008707BB">
      <w:pPr>
        <w:spacing w:after="0"/>
        <w:jc w:val="right"/>
        <w:rPr>
          <w:rFonts w:ascii="Arial" w:hAnsi="Arial" w:cs="Arial"/>
          <w:b/>
          <w:color w:val="222222"/>
        </w:rPr>
      </w:pPr>
      <w:r>
        <w:rPr>
          <w:rFonts w:ascii="Arial" w:hAnsi="Arial" w:cs="Arial"/>
          <w:b/>
          <w:color w:val="222222"/>
        </w:rPr>
        <w:t xml:space="preserve">     </w:t>
      </w:r>
    </w:p>
    <w:p w:rsidR="00A037C0" w:rsidRDefault="00A037C0" w:rsidP="00A037C0">
      <w:pPr>
        <w:pStyle w:val="NormalWeb"/>
        <w:spacing w:line="480" w:lineRule="auto"/>
        <w:jc w:val="both"/>
        <w:rPr>
          <w:rFonts w:ascii="Calibri" w:hAnsi="Calibri" w:cs="Calibri"/>
          <w:color w:val="000000"/>
          <w:sz w:val="52"/>
          <w:szCs w:val="52"/>
          <w:lang w:val="es-MX" w:eastAsia="es-MX"/>
        </w:rPr>
      </w:pPr>
    </w:p>
    <w:p w:rsidR="00B11841" w:rsidRPr="00F8491F" w:rsidRDefault="00F8491F" w:rsidP="00B11841">
      <w:pPr>
        <w:pStyle w:val="NormalWeb"/>
        <w:spacing w:line="480" w:lineRule="auto"/>
        <w:jc w:val="both"/>
        <w:rPr>
          <w:sz w:val="52"/>
          <w:szCs w:val="52"/>
        </w:rPr>
      </w:pPr>
      <w:r w:rsidRPr="00A037C0">
        <w:rPr>
          <w:rFonts w:ascii="Calibri" w:hAnsi="Calibri" w:cs="Calibri"/>
          <w:color w:val="000000"/>
          <w:sz w:val="52"/>
          <w:szCs w:val="52"/>
          <w:lang w:val="es-MX" w:eastAsia="es-MX"/>
        </w:rPr>
        <w:t>DE ACUERDO AL ART. 34 FRACC. II DE LA LEY DE DESARROLLO SOCIAL DEL D.F., SE CUEN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>TA HASTA EL 31 DE MARZO DEL 2022</w:t>
      </w:r>
      <w:r w:rsidRPr="00A037C0">
        <w:rPr>
          <w:rFonts w:ascii="Calibri" w:hAnsi="Calibri" w:cs="Calibri"/>
          <w:color w:val="000000"/>
          <w:sz w:val="52"/>
          <w:szCs w:val="52"/>
          <w:lang w:val="es-MX" w:eastAsia="es-MX"/>
        </w:rPr>
        <w:t xml:space="preserve"> PARA PUBLICAR EL PADRON DE BENEFICIARIOS</w:t>
      </w:r>
      <w:r>
        <w:rPr>
          <w:rFonts w:ascii="Calibri" w:hAnsi="Calibri" w:cs="Calibri"/>
          <w:color w:val="000000"/>
          <w:sz w:val="52"/>
          <w:szCs w:val="52"/>
          <w:lang w:val="es-MX" w:eastAsia="es-MX"/>
        </w:rPr>
        <w:t>.</w:t>
      </w:r>
      <w:bookmarkStart w:id="0" w:name="_GoBack"/>
      <w:bookmarkEnd w:id="0"/>
    </w:p>
    <w:p w:rsidR="00761E54" w:rsidRPr="00766AE8" w:rsidRDefault="00761E54" w:rsidP="00761E54">
      <w:pPr>
        <w:jc w:val="center"/>
        <w:rPr>
          <w:sz w:val="40"/>
          <w:szCs w:val="40"/>
        </w:rPr>
      </w:pPr>
    </w:p>
    <w:p w:rsidR="00CC70A8" w:rsidRPr="00F648C3" w:rsidRDefault="00CC70A8" w:rsidP="00F648C3">
      <w:pPr>
        <w:pStyle w:val="NormalWeb"/>
        <w:spacing w:before="0" w:beforeAutospacing="0" w:after="0" w:afterAutospacing="0" w:line="480" w:lineRule="auto"/>
        <w:jc w:val="both"/>
        <w:rPr>
          <w:rFonts w:cs="Calibri"/>
          <w:color w:val="000000"/>
          <w:sz w:val="52"/>
          <w:szCs w:val="52"/>
          <w:lang w:eastAsia="es-MX"/>
        </w:rPr>
      </w:pPr>
    </w:p>
    <w:sectPr w:rsidR="00CC70A8" w:rsidRPr="00F648C3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645" w:rsidRDefault="00294645" w:rsidP="00AA7343">
      <w:pPr>
        <w:spacing w:after="0" w:line="240" w:lineRule="auto"/>
      </w:pPr>
      <w:r>
        <w:separator/>
      </w:r>
    </w:p>
  </w:endnote>
  <w:endnote w:type="continuationSeparator" w:id="0">
    <w:p w:rsidR="00294645" w:rsidRDefault="00294645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DejaVu Sans Condensed"/>
    <w:charset w:val="00"/>
    <w:family w:val="swiss"/>
    <w:pitch w:val="variable"/>
    <w:sig w:usb0="00000001" w:usb1="02000001" w:usb2="00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71A8BB1" wp14:editId="206DBBB3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645" w:rsidRDefault="00294645" w:rsidP="00AA7343">
      <w:pPr>
        <w:spacing w:after="0" w:line="240" w:lineRule="auto"/>
      </w:pPr>
      <w:r>
        <w:separator/>
      </w:r>
    </w:p>
  </w:footnote>
  <w:footnote w:type="continuationSeparator" w:id="0">
    <w:p w:rsidR="00294645" w:rsidRDefault="00294645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70249157" wp14:editId="45E8A8F2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09A62CF3" wp14:editId="4717225F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:rsidR="009F3A02" w:rsidRPr="0063690F" w:rsidRDefault="001201C9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rFonts w:ascii="Source Sans Pro" w:eastAsia="Source Sans Pro" w:hAnsi="Source Sans Pro" w:cs="Source Sans Pro"/>
        <w:noProof/>
        <w:color w:val="666666"/>
        <w:sz w:val="21"/>
        <w:szCs w:val="21"/>
        <w:lang w:eastAsia="es-MX"/>
      </w:rPr>
      <w:drawing>
        <wp:anchor distT="0" distB="0" distL="114300" distR="114300" simplePos="0" relativeHeight="251664384" behindDoc="0" locked="0" layoutInCell="1" allowOverlap="1" wp14:anchorId="6ED81254" wp14:editId="724416AD">
          <wp:simplePos x="0" y="0"/>
          <wp:positionH relativeFrom="margin">
            <wp:posOffset>3914775</wp:posOffset>
          </wp:positionH>
          <wp:positionV relativeFrom="topMargin">
            <wp:posOffset>1111250</wp:posOffset>
          </wp:positionV>
          <wp:extent cx="2685415" cy="923290"/>
          <wp:effectExtent l="0" t="0" r="63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5415" cy="92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06D03"/>
    <w:rsid w:val="00011BD6"/>
    <w:rsid w:val="00022E59"/>
    <w:rsid w:val="00023845"/>
    <w:rsid w:val="0003291A"/>
    <w:rsid w:val="00034CDF"/>
    <w:rsid w:val="00037911"/>
    <w:rsid w:val="00040BB8"/>
    <w:rsid w:val="0004237A"/>
    <w:rsid w:val="000512EB"/>
    <w:rsid w:val="00051E16"/>
    <w:rsid w:val="00061806"/>
    <w:rsid w:val="00062205"/>
    <w:rsid w:val="00064890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3518"/>
    <w:rsid w:val="00097E2E"/>
    <w:rsid w:val="000A1C17"/>
    <w:rsid w:val="000A7281"/>
    <w:rsid w:val="000B23AE"/>
    <w:rsid w:val="000B286A"/>
    <w:rsid w:val="000B4C75"/>
    <w:rsid w:val="000C388D"/>
    <w:rsid w:val="000C58C9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01C9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6567B"/>
    <w:rsid w:val="00170378"/>
    <w:rsid w:val="001770AF"/>
    <w:rsid w:val="001773AC"/>
    <w:rsid w:val="001A0D73"/>
    <w:rsid w:val="001A283F"/>
    <w:rsid w:val="001A4746"/>
    <w:rsid w:val="001A58E9"/>
    <w:rsid w:val="001B20F1"/>
    <w:rsid w:val="001C40BC"/>
    <w:rsid w:val="001D2145"/>
    <w:rsid w:val="001D3D08"/>
    <w:rsid w:val="001E2506"/>
    <w:rsid w:val="001E2616"/>
    <w:rsid w:val="001E587C"/>
    <w:rsid w:val="001F14B1"/>
    <w:rsid w:val="001F2093"/>
    <w:rsid w:val="001F2A31"/>
    <w:rsid w:val="001F5CED"/>
    <w:rsid w:val="001F68E9"/>
    <w:rsid w:val="00201C78"/>
    <w:rsid w:val="00202E74"/>
    <w:rsid w:val="00212050"/>
    <w:rsid w:val="0021362C"/>
    <w:rsid w:val="00214FE6"/>
    <w:rsid w:val="002159D3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1AFB"/>
    <w:rsid w:val="00287295"/>
    <w:rsid w:val="00290CA5"/>
    <w:rsid w:val="00294645"/>
    <w:rsid w:val="002A0D46"/>
    <w:rsid w:val="002A1ECE"/>
    <w:rsid w:val="002A2539"/>
    <w:rsid w:val="002B1B30"/>
    <w:rsid w:val="002B5EC3"/>
    <w:rsid w:val="002B74E1"/>
    <w:rsid w:val="002B7589"/>
    <w:rsid w:val="002C0D35"/>
    <w:rsid w:val="002C1268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6EEC"/>
    <w:rsid w:val="0031277F"/>
    <w:rsid w:val="003245BA"/>
    <w:rsid w:val="0032616F"/>
    <w:rsid w:val="00326550"/>
    <w:rsid w:val="00330596"/>
    <w:rsid w:val="00330B88"/>
    <w:rsid w:val="00330CD7"/>
    <w:rsid w:val="0033116D"/>
    <w:rsid w:val="003311A3"/>
    <w:rsid w:val="00331CF8"/>
    <w:rsid w:val="0033574B"/>
    <w:rsid w:val="0034058B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B7622"/>
    <w:rsid w:val="003C3BDB"/>
    <w:rsid w:val="003C484B"/>
    <w:rsid w:val="003D57FA"/>
    <w:rsid w:val="003E15B1"/>
    <w:rsid w:val="003E1FD4"/>
    <w:rsid w:val="003E7A5A"/>
    <w:rsid w:val="003F1A4E"/>
    <w:rsid w:val="003F21CC"/>
    <w:rsid w:val="003F2D14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470EC"/>
    <w:rsid w:val="004534DB"/>
    <w:rsid w:val="004566D4"/>
    <w:rsid w:val="00461D5A"/>
    <w:rsid w:val="00467128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B5887"/>
    <w:rsid w:val="004C4D7F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68CC"/>
    <w:rsid w:val="00513F5E"/>
    <w:rsid w:val="0051530B"/>
    <w:rsid w:val="00515D49"/>
    <w:rsid w:val="00523FA7"/>
    <w:rsid w:val="00526E5F"/>
    <w:rsid w:val="00526FC8"/>
    <w:rsid w:val="00527437"/>
    <w:rsid w:val="00530763"/>
    <w:rsid w:val="00531857"/>
    <w:rsid w:val="005519EF"/>
    <w:rsid w:val="00561B69"/>
    <w:rsid w:val="005629BD"/>
    <w:rsid w:val="00570B25"/>
    <w:rsid w:val="00577285"/>
    <w:rsid w:val="0058076E"/>
    <w:rsid w:val="005814F9"/>
    <w:rsid w:val="005817F5"/>
    <w:rsid w:val="005830F6"/>
    <w:rsid w:val="00585F12"/>
    <w:rsid w:val="00590765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ED5"/>
    <w:rsid w:val="005B7F32"/>
    <w:rsid w:val="005C42F3"/>
    <w:rsid w:val="005C5DE1"/>
    <w:rsid w:val="005D29D3"/>
    <w:rsid w:val="005D40A4"/>
    <w:rsid w:val="005D4170"/>
    <w:rsid w:val="005D4FA3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2C46"/>
    <w:rsid w:val="006347F2"/>
    <w:rsid w:val="0063690F"/>
    <w:rsid w:val="00643D3E"/>
    <w:rsid w:val="00650CDB"/>
    <w:rsid w:val="00655142"/>
    <w:rsid w:val="006572A3"/>
    <w:rsid w:val="00661040"/>
    <w:rsid w:val="00670AFC"/>
    <w:rsid w:val="006716C0"/>
    <w:rsid w:val="00672367"/>
    <w:rsid w:val="0067678B"/>
    <w:rsid w:val="00683536"/>
    <w:rsid w:val="006839B4"/>
    <w:rsid w:val="0068419C"/>
    <w:rsid w:val="00684BAB"/>
    <w:rsid w:val="006869B7"/>
    <w:rsid w:val="00686F7A"/>
    <w:rsid w:val="00690111"/>
    <w:rsid w:val="006919EF"/>
    <w:rsid w:val="006A25FD"/>
    <w:rsid w:val="006C3141"/>
    <w:rsid w:val="006C701E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6F627D"/>
    <w:rsid w:val="00706FFA"/>
    <w:rsid w:val="007226BD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1E54"/>
    <w:rsid w:val="00763B86"/>
    <w:rsid w:val="0076448C"/>
    <w:rsid w:val="00766306"/>
    <w:rsid w:val="00766AE8"/>
    <w:rsid w:val="0077020C"/>
    <w:rsid w:val="00771E35"/>
    <w:rsid w:val="00772FB5"/>
    <w:rsid w:val="00774BA6"/>
    <w:rsid w:val="007800B0"/>
    <w:rsid w:val="00782CDF"/>
    <w:rsid w:val="00787DEA"/>
    <w:rsid w:val="00792AFC"/>
    <w:rsid w:val="00792BB9"/>
    <w:rsid w:val="00792BBF"/>
    <w:rsid w:val="00795A79"/>
    <w:rsid w:val="007B024B"/>
    <w:rsid w:val="007B1045"/>
    <w:rsid w:val="007B6845"/>
    <w:rsid w:val="007C4006"/>
    <w:rsid w:val="007C48B1"/>
    <w:rsid w:val="007D72F3"/>
    <w:rsid w:val="007E1951"/>
    <w:rsid w:val="007E45C9"/>
    <w:rsid w:val="007F2108"/>
    <w:rsid w:val="007F3758"/>
    <w:rsid w:val="008006D8"/>
    <w:rsid w:val="0080141C"/>
    <w:rsid w:val="00801514"/>
    <w:rsid w:val="00801973"/>
    <w:rsid w:val="008103DE"/>
    <w:rsid w:val="00812784"/>
    <w:rsid w:val="00814000"/>
    <w:rsid w:val="0081768A"/>
    <w:rsid w:val="00825347"/>
    <w:rsid w:val="008258FF"/>
    <w:rsid w:val="00826134"/>
    <w:rsid w:val="0082710A"/>
    <w:rsid w:val="0083342A"/>
    <w:rsid w:val="008340C3"/>
    <w:rsid w:val="008349E9"/>
    <w:rsid w:val="00837B72"/>
    <w:rsid w:val="008427DC"/>
    <w:rsid w:val="00842A1A"/>
    <w:rsid w:val="00842DB4"/>
    <w:rsid w:val="0084744A"/>
    <w:rsid w:val="00847514"/>
    <w:rsid w:val="008543EF"/>
    <w:rsid w:val="008552EE"/>
    <w:rsid w:val="00860D65"/>
    <w:rsid w:val="00863FAF"/>
    <w:rsid w:val="008707BB"/>
    <w:rsid w:val="00873289"/>
    <w:rsid w:val="00877BEA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C3E7F"/>
    <w:rsid w:val="008E5B4B"/>
    <w:rsid w:val="008F1694"/>
    <w:rsid w:val="008F4785"/>
    <w:rsid w:val="00900F60"/>
    <w:rsid w:val="00906EFC"/>
    <w:rsid w:val="00910655"/>
    <w:rsid w:val="009150C5"/>
    <w:rsid w:val="00917EE1"/>
    <w:rsid w:val="00930A56"/>
    <w:rsid w:val="0093169E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932D2"/>
    <w:rsid w:val="0099731C"/>
    <w:rsid w:val="00997969"/>
    <w:rsid w:val="009A230F"/>
    <w:rsid w:val="009A3518"/>
    <w:rsid w:val="009A5679"/>
    <w:rsid w:val="009A7192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037C0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3396"/>
    <w:rsid w:val="00A45345"/>
    <w:rsid w:val="00A45629"/>
    <w:rsid w:val="00A462EB"/>
    <w:rsid w:val="00A67B43"/>
    <w:rsid w:val="00A84A70"/>
    <w:rsid w:val="00A87C04"/>
    <w:rsid w:val="00A91597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184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57E"/>
    <w:rsid w:val="00B71744"/>
    <w:rsid w:val="00B71F2C"/>
    <w:rsid w:val="00B75D2F"/>
    <w:rsid w:val="00B76E0E"/>
    <w:rsid w:val="00B77F77"/>
    <w:rsid w:val="00B818E4"/>
    <w:rsid w:val="00B81E31"/>
    <w:rsid w:val="00B83154"/>
    <w:rsid w:val="00B84EBC"/>
    <w:rsid w:val="00B95FB7"/>
    <w:rsid w:val="00BA03EE"/>
    <w:rsid w:val="00BA0FCC"/>
    <w:rsid w:val="00BA150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E0D24"/>
    <w:rsid w:val="00BE4DEB"/>
    <w:rsid w:val="00C01773"/>
    <w:rsid w:val="00C25925"/>
    <w:rsid w:val="00C3122A"/>
    <w:rsid w:val="00C42D2A"/>
    <w:rsid w:val="00C45FAD"/>
    <w:rsid w:val="00C539ED"/>
    <w:rsid w:val="00C745F5"/>
    <w:rsid w:val="00C76E14"/>
    <w:rsid w:val="00C77864"/>
    <w:rsid w:val="00C81F5B"/>
    <w:rsid w:val="00C83B84"/>
    <w:rsid w:val="00C86AFF"/>
    <w:rsid w:val="00C927F0"/>
    <w:rsid w:val="00C92DD3"/>
    <w:rsid w:val="00CA0708"/>
    <w:rsid w:val="00CA2ED1"/>
    <w:rsid w:val="00CA6DEE"/>
    <w:rsid w:val="00CC5A24"/>
    <w:rsid w:val="00CC6266"/>
    <w:rsid w:val="00CC6A60"/>
    <w:rsid w:val="00CC70A8"/>
    <w:rsid w:val="00CE73C8"/>
    <w:rsid w:val="00CF0090"/>
    <w:rsid w:val="00CF1276"/>
    <w:rsid w:val="00CF249E"/>
    <w:rsid w:val="00CF7E06"/>
    <w:rsid w:val="00D017E1"/>
    <w:rsid w:val="00D04415"/>
    <w:rsid w:val="00D04E8A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936"/>
    <w:rsid w:val="00D72FB9"/>
    <w:rsid w:val="00D74995"/>
    <w:rsid w:val="00D77B9D"/>
    <w:rsid w:val="00D815D3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5BAF"/>
    <w:rsid w:val="00DD60B9"/>
    <w:rsid w:val="00DE0ED2"/>
    <w:rsid w:val="00DE146C"/>
    <w:rsid w:val="00DE278B"/>
    <w:rsid w:val="00DE2A52"/>
    <w:rsid w:val="00DF7390"/>
    <w:rsid w:val="00E021AD"/>
    <w:rsid w:val="00E0220F"/>
    <w:rsid w:val="00E03844"/>
    <w:rsid w:val="00E131D9"/>
    <w:rsid w:val="00E132FA"/>
    <w:rsid w:val="00E14DE8"/>
    <w:rsid w:val="00E24182"/>
    <w:rsid w:val="00E242DA"/>
    <w:rsid w:val="00E25747"/>
    <w:rsid w:val="00E27265"/>
    <w:rsid w:val="00E329A9"/>
    <w:rsid w:val="00E329E1"/>
    <w:rsid w:val="00E422BB"/>
    <w:rsid w:val="00E42D48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474F"/>
    <w:rsid w:val="00EB1A2C"/>
    <w:rsid w:val="00EB1E58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0FDF"/>
    <w:rsid w:val="00F13E16"/>
    <w:rsid w:val="00F1511C"/>
    <w:rsid w:val="00F1705C"/>
    <w:rsid w:val="00F20822"/>
    <w:rsid w:val="00F2096B"/>
    <w:rsid w:val="00F23987"/>
    <w:rsid w:val="00F269A0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1DAB"/>
    <w:rsid w:val="00F61F5C"/>
    <w:rsid w:val="00F629AA"/>
    <w:rsid w:val="00F648C3"/>
    <w:rsid w:val="00F650BD"/>
    <w:rsid w:val="00F743D2"/>
    <w:rsid w:val="00F755CD"/>
    <w:rsid w:val="00F82CC3"/>
    <w:rsid w:val="00F8491F"/>
    <w:rsid w:val="00F84B3A"/>
    <w:rsid w:val="00F87C99"/>
    <w:rsid w:val="00F91576"/>
    <w:rsid w:val="00F9319C"/>
    <w:rsid w:val="00F93E73"/>
    <w:rsid w:val="00F9403B"/>
    <w:rsid w:val="00FA4BB3"/>
    <w:rsid w:val="00FB0EB3"/>
    <w:rsid w:val="00FB2653"/>
    <w:rsid w:val="00FB28FB"/>
    <w:rsid w:val="00FB3029"/>
    <w:rsid w:val="00FB53BC"/>
    <w:rsid w:val="00FC11F9"/>
    <w:rsid w:val="00FC1C47"/>
    <w:rsid w:val="00FC3FB0"/>
    <w:rsid w:val="00FC6BAF"/>
    <w:rsid w:val="00FE3992"/>
    <w:rsid w:val="00FE4418"/>
    <w:rsid w:val="00FE4FB4"/>
    <w:rsid w:val="00FE7BBB"/>
    <w:rsid w:val="00FE7BD2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489E6-047C-4BD0-8C2D-D2B31689A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60</cp:revision>
  <cp:lastPrinted>2021-05-05T15:50:00Z</cp:lastPrinted>
  <dcterms:created xsi:type="dcterms:W3CDTF">2020-03-04T15:54:00Z</dcterms:created>
  <dcterms:modified xsi:type="dcterms:W3CDTF">2021-05-12T17:05:00Z</dcterms:modified>
</cp:coreProperties>
</file>