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25E0ED92" w14:textId="61A3DBE8" w:rsidR="00257D29" w:rsidRPr="00686C01" w:rsidRDefault="007C5F5F" w:rsidP="007C5F5F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  <w:r w:rsidRPr="007C5F5F"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En este Trimestre 2020 no se </w:t>
      </w:r>
      <w:r w:rsidR="00FE50BD">
        <w:rPr>
          <w:rFonts w:ascii="Calibri" w:hAnsi="Calibri" w:cs="Calibri"/>
          <w:color w:val="000000"/>
          <w:sz w:val="52"/>
          <w:szCs w:val="52"/>
          <w:lang w:val="es-MX" w:eastAsia="es-MX"/>
        </w:rPr>
        <w:t>no se cuenta con información proactiva pub</w:t>
      </w:r>
      <w:bookmarkStart w:id="0" w:name="_GoBack"/>
      <w:bookmarkEnd w:id="0"/>
      <w:r w:rsidR="00FE50BD">
        <w:rPr>
          <w:rFonts w:ascii="Calibri" w:hAnsi="Calibri" w:cs="Calibri"/>
          <w:color w:val="000000"/>
          <w:sz w:val="52"/>
          <w:szCs w:val="52"/>
          <w:lang w:val="es-MX" w:eastAsia="es-MX"/>
        </w:rPr>
        <w:t>licada de la</w:t>
      </w:r>
      <w:r w:rsidRPr="007C5F5F"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 Dirección General de Medio Ambiente, Desarrollo Sustentable y Fomento Económico</w:t>
      </w:r>
    </w:p>
    <w:sectPr w:rsidR="00257D29" w:rsidRPr="00686C01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F6052" w14:textId="77777777" w:rsidR="008F3BB4" w:rsidRDefault="008F3BB4" w:rsidP="00AA7343">
      <w:pPr>
        <w:spacing w:after="0" w:line="240" w:lineRule="auto"/>
      </w:pPr>
      <w:r>
        <w:separator/>
      </w:r>
    </w:p>
  </w:endnote>
  <w:endnote w:type="continuationSeparator" w:id="0">
    <w:p w14:paraId="6BE5EB3B" w14:textId="77777777" w:rsidR="008F3BB4" w:rsidRDefault="008F3BB4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16067" w14:textId="77777777" w:rsidR="008F3BB4" w:rsidRDefault="008F3BB4" w:rsidP="00AA7343">
      <w:pPr>
        <w:spacing w:after="0" w:line="240" w:lineRule="auto"/>
      </w:pPr>
      <w:r>
        <w:separator/>
      </w:r>
    </w:p>
  </w:footnote>
  <w:footnote w:type="continuationSeparator" w:id="0">
    <w:p w14:paraId="0D4A552A" w14:textId="77777777" w:rsidR="008F3BB4" w:rsidRDefault="008F3BB4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08B7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57D29"/>
    <w:rsid w:val="00257F37"/>
    <w:rsid w:val="00262DD2"/>
    <w:rsid w:val="002719C4"/>
    <w:rsid w:val="00277789"/>
    <w:rsid w:val="00284D7F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3F38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1659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17B18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C01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C5F5F"/>
    <w:rsid w:val="007D72F3"/>
    <w:rsid w:val="007E45C9"/>
    <w:rsid w:val="007F3758"/>
    <w:rsid w:val="007F42D1"/>
    <w:rsid w:val="007F6EF2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3BB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471A3"/>
    <w:rsid w:val="00B511CB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1C4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08EC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50BD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BBD2-5532-4FDE-98C6-C54F1EE2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26</cp:revision>
  <cp:lastPrinted>2020-03-19T15:51:00Z</cp:lastPrinted>
  <dcterms:created xsi:type="dcterms:W3CDTF">2020-07-27T19:31:00Z</dcterms:created>
  <dcterms:modified xsi:type="dcterms:W3CDTF">2020-08-25T19:29:00Z</dcterms:modified>
</cp:coreProperties>
</file>