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F1" w:rsidRDefault="00B11922" w:rsidP="006C48F1">
      <w:r>
        <w:t>Hacer repositorio en el artículo 121 Fr 52 A_ Información de interés</w:t>
      </w:r>
      <w:r w:rsidR="00237EF9">
        <w:t xml:space="preserve"> y 121 Fr 52 B_ Preguntas Frecuentes.</w:t>
      </w:r>
    </w:p>
    <w:tbl>
      <w:tblPr>
        <w:tblW w:w="76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  <w:gridCol w:w="480"/>
      </w:tblGrid>
      <w:tr w:rsidR="006C48F1" w:rsidRPr="006C48F1" w:rsidTr="006C48F1">
        <w:trPr>
          <w:trHeight w:val="255"/>
        </w:trPr>
        <w:tc>
          <w:tcPr>
            <w:tcW w:w="76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F75B5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CENTRO DE ATENCIÓN TELEFÓNICA TLALPAN</w:t>
            </w:r>
          </w:p>
        </w:tc>
      </w:tr>
      <w:tr w:rsidR="006C48F1" w:rsidRPr="006C48F1" w:rsidTr="006C48F1">
        <w:trPr>
          <w:trHeight w:val="270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Reporte de llamadas correspondiente al periodo julio a septiembre 2022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ACTIVACIÓN DE ALARMA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AGRESIONES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AGRESIONES/VIOLENCIA FAMILIAR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ALUMBRADO PÚBLICO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ÁRBOL CAÍDO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ASALTO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BACHES, SOCAVONES, COLADERAS SIN TAPA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CHOQUES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CÓDIGO ÁGUILA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COLADERA SIN TAPA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DETONACIONES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EBRIOS/ INGIRIENDO DROGAS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ENTREVISTA CIUDADANA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ESCÁNDALO EN VÍA PUBLICA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FALTA DE AGUA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FALTA DE RECOLECCIÓN DE BASURA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FRANELEROS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FUGA DE AGUA POTABLE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159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FUGA DE AGUAS NEGRAS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FUGA DE GAS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INCENDIOS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LUMINARIAS. FUNDIDAS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EXTRAVIADAS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LESIONADAS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SOSPECHOSAS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PODA DE ÁRBOL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ROBO VEHÍCULO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ROBO, ASALTO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ANIMAL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LIMPIA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SOCAVÓN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TALA DE ARBOL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VEHÍCULO SOSPECHOSO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6C48F1" w:rsidRPr="006C48F1" w:rsidTr="006C48F1">
        <w:trPr>
          <w:trHeight w:val="25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VENTA DE BEBIDAS ALCOHÓLICAS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6C48F1" w:rsidRPr="006C48F1" w:rsidTr="006C48F1">
        <w:trPr>
          <w:trHeight w:val="27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6C48F1" w:rsidRPr="006C48F1" w:rsidTr="006C48F1">
        <w:trPr>
          <w:trHeight w:val="27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TOTAL DE LLAMADAS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6C48F1" w:rsidRPr="006C48F1" w:rsidRDefault="006C48F1" w:rsidP="006C48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6C48F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472</w:t>
            </w:r>
          </w:p>
        </w:tc>
      </w:tr>
    </w:tbl>
    <w:p w:rsidR="00B11922" w:rsidRDefault="006C48F1" w:rsidP="006C48F1">
      <w:bookmarkStart w:id="0" w:name="_GoBack"/>
      <w:bookmarkEnd w:id="0"/>
      <w:r>
        <w:t xml:space="preserve"> </w:t>
      </w:r>
    </w:p>
    <w:sectPr w:rsidR="00B119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22"/>
    <w:rsid w:val="00163D19"/>
    <w:rsid w:val="001758DC"/>
    <w:rsid w:val="00237EF9"/>
    <w:rsid w:val="002517D4"/>
    <w:rsid w:val="002F2E1B"/>
    <w:rsid w:val="00347293"/>
    <w:rsid w:val="003A061A"/>
    <w:rsid w:val="005A42E0"/>
    <w:rsid w:val="006C48F1"/>
    <w:rsid w:val="008151A2"/>
    <w:rsid w:val="00861561"/>
    <w:rsid w:val="0099085F"/>
    <w:rsid w:val="00A26F50"/>
    <w:rsid w:val="00AD6941"/>
    <w:rsid w:val="00B11922"/>
    <w:rsid w:val="00B30AF5"/>
    <w:rsid w:val="00F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AB8E"/>
  <w15:chartTrackingRefBased/>
  <w15:docId w15:val="{77FF8C4D-3424-4955-993C-D318D7AD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2022-09-29T16:54:00Z</dcterms:created>
  <dcterms:modified xsi:type="dcterms:W3CDTF">2022-09-29T19:42:00Z</dcterms:modified>
</cp:coreProperties>
</file>