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5253F" w14:textId="77777777" w:rsidR="00AA24CB" w:rsidRDefault="00AA24CB" w:rsidP="009575E7">
      <w:pPr>
        <w:pStyle w:val="Prrafodelista"/>
        <w:spacing w:after="0" w:line="276" w:lineRule="auto"/>
        <w:ind w:left="0"/>
        <w:jc w:val="both"/>
        <w:rPr>
          <w:rFonts w:ascii="Arial" w:hAnsi="Arial" w:cs="Arial"/>
          <w:bCs/>
        </w:rPr>
      </w:pPr>
    </w:p>
    <w:p w14:paraId="1AE29EF5" w14:textId="77777777" w:rsidR="00AA24CB" w:rsidRDefault="00AA24CB" w:rsidP="009575E7">
      <w:pPr>
        <w:pStyle w:val="Prrafodelista"/>
        <w:spacing w:after="0" w:line="276" w:lineRule="auto"/>
        <w:ind w:left="0"/>
        <w:jc w:val="both"/>
        <w:rPr>
          <w:rFonts w:ascii="Arial" w:hAnsi="Arial" w:cs="Arial"/>
          <w:bCs/>
        </w:rPr>
      </w:pPr>
    </w:p>
    <w:p w14:paraId="599666F2" w14:textId="55D40C74" w:rsidR="009575E7" w:rsidRDefault="00AA24CB" w:rsidP="009575E7">
      <w:pPr>
        <w:pStyle w:val="Prrafodelista"/>
        <w:spacing w:after="0" w:line="276" w:lineRule="auto"/>
        <w:ind w:left="0"/>
        <w:jc w:val="both"/>
        <w:rPr>
          <w:rFonts w:ascii="Arial" w:hAnsi="Arial" w:cs="Arial"/>
          <w:bCs/>
        </w:rPr>
      </w:pPr>
      <w:r>
        <w:rPr>
          <w:rFonts w:ascii="Arial" w:hAnsi="Arial" w:cs="Arial"/>
          <w:bCs/>
        </w:rPr>
        <w:t>Durante el periodo comprendido entre el primero de octubre del 2020 y 31 de diciembre del año 2020, como r</w:t>
      </w:r>
      <w:r w:rsidR="009575E7" w:rsidRPr="003615D2">
        <w:rPr>
          <w:rFonts w:ascii="Arial" w:hAnsi="Arial" w:cs="Arial"/>
          <w:bCs/>
        </w:rPr>
        <w:t xml:space="preserve">esultado de la contingencia sanitaria por </w:t>
      </w:r>
      <w:r w:rsidR="009575E7" w:rsidRPr="009B686E">
        <w:rPr>
          <w:rFonts w:ascii="Arial" w:hAnsi="Arial" w:cs="Arial"/>
          <w:b/>
          <w:bCs/>
        </w:rPr>
        <w:t>COVID -19</w:t>
      </w:r>
      <w:r w:rsidR="009575E7" w:rsidRPr="003615D2">
        <w:rPr>
          <w:rFonts w:ascii="Arial" w:hAnsi="Arial" w:cs="Arial"/>
          <w:bCs/>
        </w:rPr>
        <w:t>, se informa que la actuación de la Administración Pública de la Ciudad de México frente a los particulares se encuentra regulada por la Ley de Procedimiento Administrativo de la Ciudad de México, la cual establec</w:t>
      </w:r>
      <w:bookmarkStart w:id="0" w:name="_GoBack"/>
      <w:bookmarkEnd w:id="0"/>
      <w:r w:rsidR="009575E7" w:rsidRPr="003615D2">
        <w:rPr>
          <w:rFonts w:ascii="Arial" w:hAnsi="Arial" w:cs="Arial"/>
          <w:bCs/>
        </w:rPr>
        <w:t>e que las actuaciones y diligencias del orden administrativo deberán ser ejecutadas en días hábiles, por lo que el Gobierno de la Ci</w:t>
      </w:r>
      <w:r w:rsidR="009575E7">
        <w:rPr>
          <w:rFonts w:ascii="Arial" w:hAnsi="Arial" w:cs="Arial"/>
          <w:bCs/>
        </w:rPr>
        <w:t xml:space="preserve">udad de México decretó el Sexto Acuerdo por el que se establecen los Lineamientos para la Ejecución del Plan Gradual Hacia la Nueva Normalidad en la Ciudad de México y se crea el Comité de Monitoreo, en el cual se da a conocer el Color del Semáforo Epidemiológico, así mismo se determina  la </w:t>
      </w:r>
      <w:r w:rsidR="009575E7">
        <w:rPr>
          <w:rFonts w:ascii="Arial" w:hAnsi="Arial" w:cs="Arial"/>
          <w:b/>
          <w:bCs/>
        </w:rPr>
        <w:t>SUSPENSIÓN DE LOS TÉRMINOS Y PLAZOS INHERENTES A LOS PROCEDIMIENTOS ADMINISTRATIVOS,</w:t>
      </w:r>
      <w:r w:rsidR="009575E7" w:rsidRPr="000A574C">
        <w:rPr>
          <w:rFonts w:ascii="Arial" w:hAnsi="Arial" w:cs="Arial"/>
          <w:bCs/>
        </w:rPr>
        <w:t xml:space="preserve"> </w:t>
      </w:r>
      <w:r w:rsidR="009575E7">
        <w:rPr>
          <w:rFonts w:ascii="Arial" w:hAnsi="Arial" w:cs="Arial"/>
          <w:bCs/>
        </w:rPr>
        <w:t>publicado el 29 de mayo de 2020,  en la Gaceta Oficial de la Ciudad de México número 354 Bis, seguido de un acuerdo de prórroga de fecha 29 de septiembre de 2020, acuerdo modificatorio de fecha 12 de octubre del año en curso, más recientemente el Décimo Primer Acuerdo por el que se suspende los términos y plazos inherentes a los procedimientos administrativos, trámites y servicios de la Administración Pública y Alcaldías de la Ciudad de México, para prevenir y controlar la propa</w:t>
      </w:r>
      <w:r w:rsidR="006F6D7B">
        <w:rPr>
          <w:rFonts w:ascii="Arial" w:hAnsi="Arial" w:cs="Arial"/>
          <w:bCs/>
        </w:rPr>
        <w:t xml:space="preserve">gación del Covid-19 del </w:t>
      </w:r>
      <w:r w:rsidR="009575E7">
        <w:rPr>
          <w:rFonts w:ascii="Arial" w:hAnsi="Arial" w:cs="Arial"/>
          <w:bCs/>
        </w:rPr>
        <w:t xml:space="preserve"> 4 de diciembre </w:t>
      </w:r>
      <w:r w:rsidR="006F6D7B">
        <w:rPr>
          <w:rFonts w:ascii="Arial" w:hAnsi="Arial" w:cs="Arial"/>
          <w:bCs/>
        </w:rPr>
        <w:t>del año 2020,  publicados en el</w:t>
      </w:r>
      <w:r w:rsidR="009575E7">
        <w:rPr>
          <w:rFonts w:ascii="Arial" w:hAnsi="Arial" w:cs="Arial"/>
          <w:bCs/>
        </w:rPr>
        <w:t xml:space="preserve"> </w:t>
      </w:r>
      <w:r w:rsidR="006F6D7B">
        <w:rPr>
          <w:rFonts w:ascii="Arial" w:hAnsi="Arial" w:cs="Arial"/>
          <w:bCs/>
        </w:rPr>
        <w:t>instrumento de consulta  O</w:t>
      </w:r>
      <w:r w:rsidR="009575E7">
        <w:rPr>
          <w:rFonts w:ascii="Arial" w:hAnsi="Arial" w:cs="Arial"/>
          <w:bCs/>
        </w:rPr>
        <w:t>ficial de la Ciudad de México, bajo los numerales 440 Bis, 449 y 487 Bis en el orden respectivo; motivo por el cual las actividades para calificar infracciones de las actas de verific</w:t>
      </w:r>
      <w:r w:rsidR="006F6D7B">
        <w:rPr>
          <w:rFonts w:ascii="Arial" w:hAnsi="Arial" w:cs="Arial"/>
          <w:bCs/>
        </w:rPr>
        <w:t>ación se encuentran suspendidas, en tal razón no se han generado resoluciones administrativas que se hagan públicas.</w:t>
      </w:r>
    </w:p>
    <w:p w14:paraId="2D857DC9" w14:textId="77777777" w:rsidR="006F6D7B" w:rsidRDefault="006F6D7B" w:rsidP="009575E7">
      <w:pPr>
        <w:pStyle w:val="Prrafodelista"/>
        <w:spacing w:after="0" w:line="276" w:lineRule="auto"/>
        <w:ind w:left="0"/>
        <w:jc w:val="both"/>
        <w:rPr>
          <w:rFonts w:ascii="Arial" w:hAnsi="Arial" w:cs="Arial"/>
          <w:bCs/>
        </w:rPr>
      </w:pPr>
    </w:p>
    <w:p w14:paraId="79F8295A" w14:textId="77777777" w:rsidR="009575E7" w:rsidRPr="009575E7" w:rsidRDefault="009575E7" w:rsidP="009575E7">
      <w:pPr>
        <w:pStyle w:val="Prrafodelista"/>
        <w:spacing w:after="0" w:line="276" w:lineRule="auto"/>
        <w:ind w:left="0"/>
        <w:jc w:val="both"/>
      </w:pPr>
    </w:p>
    <w:sectPr w:rsidR="009575E7" w:rsidRPr="009575E7" w:rsidSect="005D1B4F">
      <w:headerReference w:type="default" r:id="rId8"/>
      <w:footerReference w:type="default" r:id="rId9"/>
      <w:pgSz w:w="12240" w:h="15840" w:code="1"/>
      <w:pgMar w:top="3606" w:right="104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D17F4" w14:textId="77777777" w:rsidR="00A306E7" w:rsidRDefault="00A306E7" w:rsidP="009A06CA">
      <w:pPr>
        <w:spacing w:after="0" w:line="240" w:lineRule="auto"/>
      </w:pPr>
      <w:r>
        <w:separator/>
      </w:r>
    </w:p>
  </w:endnote>
  <w:endnote w:type="continuationSeparator" w:id="0">
    <w:p w14:paraId="5312B264" w14:textId="77777777" w:rsidR="00A306E7" w:rsidRDefault="00A306E7" w:rsidP="009A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Helvetica Neue">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ABEC" w14:textId="43544A8B" w:rsidR="00A306E7" w:rsidRDefault="00A306E7">
    <w:pPr>
      <w:pStyle w:val="Piedepgina"/>
    </w:pPr>
    <w:r>
      <w:rPr>
        <w:noProof/>
        <w:lang w:eastAsia="es-MX"/>
      </w:rPr>
      <mc:AlternateContent>
        <mc:Choice Requires="wps">
          <w:drawing>
            <wp:anchor distT="4294967295" distB="4294967295" distL="114300" distR="114300" simplePos="0" relativeHeight="251658240" behindDoc="0" locked="0" layoutInCell="1" allowOverlap="1" wp14:anchorId="7166F92D" wp14:editId="48BBF650">
              <wp:simplePos x="0" y="0"/>
              <wp:positionH relativeFrom="margin">
                <wp:posOffset>-340995</wp:posOffset>
              </wp:positionH>
              <wp:positionV relativeFrom="bottomMargin">
                <wp:posOffset>92075</wp:posOffset>
              </wp:positionV>
              <wp:extent cx="6338570" cy="0"/>
              <wp:effectExtent l="0" t="1905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857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0C6650"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bottom-margin-area;mso-width-percent:0;mso-height-percent:0;mso-width-relative:page;mso-height-relative:page" from="-26.85pt,7.25pt" to="47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" strokecolor="windowText" strokeweight="2.25pt">
              <v:stroke joinstyle="miter"/>
              <o:lock v:ext="edit" shapetype="f"/>
              <w10:wrap anchorx="margin" anchory="margin"/>
            </v:line>
          </w:pict>
        </mc:Fallback>
      </mc:AlternateContent>
    </w:r>
    <w:r w:rsidRPr="001D4EA6">
      <w:rPr>
        <w:rFonts w:ascii="Arial" w:hAnsi="Arial" w:cs="Arial"/>
        <w:noProof/>
        <w:sz w:val="24"/>
        <w:szCs w:val="24"/>
        <w:lang w:eastAsia="es-MX"/>
      </w:rPr>
      <mc:AlternateContent>
        <mc:Choice Requires="wps">
          <w:drawing>
            <wp:anchor distT="45720" distB="45720" distL="114300" distR="114300" simplePos="0" relativeHeight="251660288" behindDoc="1" locked="0" layoutInCell="1" allowOverlap="1" wp14:anchorId="0BA609DA" wp14:editId="6DE54934">
              <wp:simplePos x="0" y="0"/>
              <wp:positionH relativeFrom="margin">
                <wp:posOffset>-140335</wp:posOffset>
              </wp:positionH>
              <wp:positionV relativeFrom="paragraph">
                <wp:posOffset>-103505</wp:posOffset>
              </wp:positionV>
              <wp:extent cx="6032500" cy="495300"/>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95300"/>
                      </a:xfrm>
                      <a:prstGeom prst="rect">
                        <a:avLst/>
                      </a:prstGeom>
                      <a:solidFill>
                        <a:srgbClr val="FFFFFF"/>
                      </a:solidFill>
                      <a:ln w="9525">
                        <a:noFill/>
                        <a:miter lim="800000"/>
                        <a:headEnd/>
                        <a:tailEnd/>
                      </a:ln>
                    </wps:spPr>
                    <wps:txb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609DA" id="_x0000_t202" coordsize="21600,21600" o:spt="202" path="m,l,21600r21600,l21600,xe">
              <v:stroke joinstyle="miter"/>
              <v:path gradientshapeok="t" o:connecttype="rect"/>
            </v:shapetype>
            <v:shape id="_x0000_s1027" type="#_x0000_t202" style="position:absolute;margin-left:-11.05pt;margin-top:-8.15pt;width:475pt;height: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" stroked="f">
              <v:textbo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2C9E1" w14:textId="77777777" w:rsidR="00A306E7" w:rsidRDefault="00A306E7" w:rsidP="009A06CA">
      <w:pPr>
        <w:spacing w:after="0" w:line="240" w:lineRule="auto"/>
      </w:pPr>
      <w:r>
        <w:separator/>
      </w:r>
    </w:p>
  </w:footnote>
  <w:footnote w:type="continuationSeparator" w:id="0">
    <w:p w14:paraId="12E371E4" w14:textId="77777777" w:rsidR="00A306E7" w:rsidRDefault="00A306E7" w:rsidP="009A0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ACC9" w14:textId="1943C8C4" w:rsidR="00A306E7" w:rsidRDefault="00A306E7" w:rsidP="005A5461">
    <w:pPr>
      <w:pStyle w:val="Encabezado"/>
      <w:rPr>
        <w:rFonts w:ascii="Bebas Neue" w:hAnsi="Bebas Neue"/>
        <w:sz w:val="20"/>
        <w:szCs w:val="90"/>
      </w:rPr>
    </w:pPr>
    <w:r w:rsidRPr="000B1C68">
      <w:rPr>
        <w:rFonts w:ascii="Bebas Neue" w:hAnsi="Bebas Neue"/>
        <w:noProof/>
        <w:sz w:val="80"/>
        <w:szCs w:val="80"/>
        <w:lang w:eastAsia="es-MX"/>
      </w:rPr>
      <mc:AlternateContent>
        <mc:Choice Requires="wps">
          <w:drawing>
            <wp:anchor distT="45720" distB="45720" distL="114300" distR="114300" simplePos="0" relativeHeight="251657216" behindDoc="1" locked="0" layoutInCell="1" allowOverlap="1" wp14:anchorId="68D5D1BC" wp14:editId="26B24643">
              <wp:simplePos x="0" y="0"/>
              <wp:positionH relativeFrom="column">
                <wp:posOffset>672465</wp:posOffset>
              </wp:positionH>
              <wp:positionV relativeFrom="paragraph">
                <wp:posOffset>-192405</wp:posOffset>
              </wp:positionV>
              <wp:extent cx="5321300" cy="11144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114425"/>
                      </a:xfrm>
                      <a:prstGeom prst="rect">
                        <a:avLst/>
                      </a:prstGeom>
                      <a:solidFill>
                        <a:srgbClr val="FFFFFF"/>
                      </a:solidFill>
                      <a:ln w="9525">
                        <a:noFill/>
                        <a:miter lim="800000"/>
                        <a:headEnd/>
                        <a:tailEnd/>
                      </a:ln>
                    </wps:spPr>
                    <wps:txb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5D1BC" id="_x0000_t202" coordsize="21600,21600" o:spt="202" path="m,l,21600r21600,l21600,xe">
              <v:stroke joinstyle="miter"/>
              <v:path gradientshapeok="t" o:connecttype="rect"/>
            </v:shapetype>
            <v:shape id="Text Box 2" o:spid="_x0000_s1026" type="#_x0000_t202" style="position:absolute;margin-left:52.95pt;margin-top:-15.15pt;width:419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" stroked="f">
              <v:textbo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v:textbox>
            </v:shape>
          </w:pict>
        </mc:Fallback>
      </mc:AlternateContent>
    </w:r>
    <w:r>
      <w:rPr>
        <w:noProof/>
        <w:lang w:eastAsia="es-MX"/>
      </w:rPr>
      <w:drawing>
        <wp:anchor distT="0" distB="0" distL="114300" distR="114300" simplePos="0" relativeHeight="251654144" behindDoc="1" locked="0" layoutInCell="1" allowOverlap="1" wp14:anchorId="4ABF535F" wp14:editId="5879BA14">
          <wp:simplePos x="0" y="0"/>
          <wp:positionH relativeFrom="page">
            <wp:posOffset>457200</wp:posOffset>
          </wp:positionH>
          <wp:positionV relativeFrom="page">
            <wp:posOffset>353060</wp:posOffset>
          </wp:positionV>
          <wp:extent cx="1165519" cy="1165519"/>
          <wp:effectExtent l="0" t="0" r="0" b="0"/>
          <wp:wrapThrough wrapText="bothSides">
            <wp:wrapPolygon edited="0">
              <wp:start x="10947" y="0"/>
              <wp:lineTo x="7769" y="353"/>
              <wp:lineTo x="1413" y="4238"/>
              <wp:lineTo x="353" y="9181"/>
              <wp:lineTo x="353" y="13066"/>
              <wp:lineTo x="1766" y="17304"/>
              <wp:lineTo x="7063" y="20835"/>
              <wp:lineTo x="8122" y="21188"/>
              <wp:lineTo x="13419" y="21188"/>
              <wp:lineTo x="14478" y="20835"/>
              <wp:lineTo x="19069" y="18010"/>
              <wp:lineTo x="19422" y="17304"/>
              <wp:lineTo x="21188" y="12360"/>
              <wp:lineTo x="21188" y="8828"/>
              <wp:lineTo x="20482" y="5297"/>
              <wp:lineTo x="15185" y="1413"/>
              <wp:lineTo x="12360" y="0"/>
              <wp:lineTo x="10947"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519" cy="11655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4294967295" distB="4294967295" distL="114300" distR="114300" simplePos="0" relativeHeight="251659264" behindDoc="0" locked="0" layoutInCell="1" allowOverlap="1" wp14:anchorId="01684882" wp14:editId="1D69D1AC">
              <wp:simplePos x="0" y="0"/>
              <wp:positionH relativeFrom="page">
                <wp:posOffset>1967865</wp:posOffset>
              </wp:positionH>
              <wp:positionV relativeFrom="page">
                <wp:posOffset>1376045</wp:posOffset>
              </wp:positionV>
              <wp:extent cx="5146040" cy="0"/>
              <wp:effectExtent l="0" t="19050" r="1651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28575" cap="flat" cmpd="sng" algn="ctr">
                        <a:solidFill>
                          <a:srgbClr val="C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97FF3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8.35pt" to="560.1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" strokecolor="#c00000" strokeweight="2.25pt">
              <v:stroke joinstyle="miter"/>
              <o:lock v:ext="edit" shapetype="f"/>
              <w10:wrap anchorx="page" anchory="page"/>
            </v:line>
          </w:pict>
        </mc:Fallback>
      </mc:AlternateContent>
    </w:r>
    <w:r>
      <w:rPr>
        <w:noProof/>
        <w:lang w:eastAsia="es-MX"/>
      </w:rPr>
      <mc:AlternateContent>
        <mc:Choice Requires="wps">
          <w:drawing>
            <wp:anchor distT="4294967295" distB="4294967295" distL="114300" distR="114300" simplePos="0" relativeHeight="251661312" behindDoc="0" locked="0" layoutInCell="1" allowOverlap="1" wp14:anchorId="5F5BB4EB" wp14:editId="7F9D7CB0">
              <wp:simplePos x="0" y="0"/>
              <wp:positionH relativeFrom="page">
                <wp:posOffset>1967865</wp:posOffset>
              </wp:positionH>
              <wp:positionV relativeFrom="page">
                <wp:posOffset>1322070</wp:posOffset>
              </wp:positionV>
              <wp:extent cx="5146040" cy="0"/>
              <wp:effectExtent l="0" t="0" r="16510" b="1905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051EF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4.1pt" to="560.1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" strokecolor="windowText" strokeweight="1pt">
              <v:stroke joinstyle="miter"/>
              <o:lock v:ext="edit" shapetype="f"/>
              <w10:wrap anchorx="page" anchory="page"/>
            </v:line>
          </w:pict>
        </mc:Fallback>
      </mc:AlternateContent>
    </w:r>
  </w:p>
  <w:p w14:paraId="62ACE036" w14:textId="77777777" w:rsidR="00A306E7" w:rsidRDefault="00A306E7" w:rsidP="005A5461">
    <w:pPr>
      <w:pStyle w:val="Encabezado"/>
      <w:rPr>
        <w:rFonts w:ascii="Bebas Neue" w:hAnsi="Bebas Neue"/>
        <w:sz w:val="20"/>
        <w:szCs w:val="90"/>
      </w:rPr>
    </w:pPr>
  </w:p>
  <w:p w14:paraId="1D225129" w14:textId="77777777" w:rsidR="00A306E7" w:rsidRDefault="00A306E7" w:rsidP="005A5461">
    <w:pPr>
      <w:pStyle w:val="Encabezado"/>
      <w:rPr>
        <w:rFonts w:ascii="Bebas Neue" w:hAnsi="Bebas Neue"/>
        <w:sz w:val="20"/>
        <w:szCs w:val="90"/>
      </w:rPr>
    </w:pPr>
  </w:p>
  <w:p w14:paraId="489047B1" w14:textId="77777777" w:rsidR="00A306E7" w:rsidRDefault="00A306E7" w:rsidP="005A5461">
    <w:pPr>
      <w:pStyle w:val="Encabezado"/>
      <w:rPr>
        <w:rFonts w:ascii="Bebas Neue" w:hAnsi="Bebas Neue"/>
        <w:sz w:val="20"/>
        <w:szCs w:val="90"/>
      </w:rPr>
    </w:pPr>
  </w:p>
  <w:p w14:paraId="621B3B2C" w14:textId="77777777" w:rsidR="00A306E7" w:rsidRDefault="00A306E7" w:rsidP="005A5461">
    <w:pPr>
      <w:pStyle w:val="Encabezado"/>
      <w:rPr>
        <w:rFonts w:ascii="Bebas Neue" w:hAnsi="Bebas Neue"/>
        <w:sz w:val="20"/>
        <w:szCs w:val="90"/>
      </w:rPr>
    </w:pPr>
  </w:p>
  <w:p w14:paraId="142D8032" w14:textId="77777777" w:rsidR="00A306E7" w:rsidRDefault="00A306E7" w:rsidP="004B2412">
    <w:pPr>
      <w:pStyle w:val="Encabezado"/>
      <w:tabs>
        <w:tab w:val="clear" w:pos="8838"/>
        <w:tab w:val="right" w:pos="9540"/>
      </w:tabs>
      <w:ind w:right="-700"/>
      <w:jc w:val="right"/>
      <w:rPr>
        <w:rFonts w:ascii="Bebas Neue" w:hAnsi="Bebas Neue"/>
        <w:sz w:val="20"/>
        <w:szCs w:val="90"/>
      </w:rPr>
    </w:pPr>
  </w:p>
  <w:p w14:paraId="7AE03EB1" w14:textId="6DA33B94" w:rsidR="00A306E7" w:rsidRPr="002C580D" w:rsidRDefault="00A306E7" w:rsidP="004B2412">
    <w:pPr>
      <w:pStyle w:val="Encabezado"/>
      <w:tabs>
        <w:tab w:val="clear" w:pos="8838"/>
        <w:tab w:val="right" w:pos="9540"/>
      </w:tabs>
      <w:ind w:right="-700"/>
      <w:jc w:val="right"/>
      <w:rPr>
        <w:rFonts w:ascii="Bebas Neue" w:hAnsi="Bebas Neue"/>
        <w:sz w:val="20"/>
        <w:szCs w:val="90"/>
      </w:rPr>
    </w:pPr>
    <w:r>
      <w:rPr>
        <w:rFonts w:ascii="Bebas Neue" w:hAnsi="Bebas Neue"/>
        <w:noProof/>
        <w:sz w:val="20"/>
        <w:szCs w:val="90"/>
        <w:lang w:eastAsia="es-MX"/>
      </w:rPr>
      <w:drawing>
        <wp:anchor distT="0" distB="0" distL="114300" distR="114300" simplePos="0" relativeHeight="251662336" behindDoc="0" locked="0" layoutInCell="1" allowOverlap="1" wp14:anchorId="51D4172F" wp14:editId="21CDB82B">
          <wp:simplePos x="0" y="0"/>
          <wp:positionH relativeFrom="margin">
            <wp:align>right</wp:align>
          </wp:positionH>
          <wp:positionV relativeFrom="paragraph">
            <wp:posOffset>174625</wp:posOffset>
          </wp:positionV>
          <wp:extent cx="2086610" cy="676275"/>
          <wp:effectExtent l="0" t="0" r="889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ona Vicari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6610" cy="676275"/>
                  </a:xfrm>
                  <a:prstGeom prst="rect">
                    <a:avLst/>
                  </a:prstGeom>
                </pic:spPr>
              </pic:pic>
            </a:graphicData>
          </a:graphic>
        </wp:anchor>
      </w:drawing>
    </w:r>
    <w:r>
      <w:rPr>
        <w:rFonts w:ascii="Bebas Neue" w:hAnsi="Bebas Neue"/>
        <w:sz w:val="20"/>
        <w:szCs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3597"/>
    <w:multiLevelType w:val="hybridMultilevel"/>
    <w:tmpl w:val="5F28038E"/>
    <w:lvl w:ilvl="0" w:tplc="BE649E3E">
      <w:start w:val="1"/>
      <w:numFmt w:val="upperRoman"/>
      <w:lvlText w:val="%1."/>
      <w:lvlJc w:val="right"/>
      <w:pPr>
        <w:tabs>
          <w:tab w:val="num" w:pos="720"/>
        </w:tabs>
        <w:ind w:left="720" w:hanging="360"/>
      </w:pPr>
    </w:lvl>
    <w:lvl w:ilvl="1" w:tplc="303CCA52" w:tentative="1">
      <w:start w:val="1"/>
      <w:numFmt w:val="upperRoman"/>
      <w:lvlText w:val="%2."/>
      <w:lvlJc w:val="right"/>
      <w:pPr>
        <w:tabs>
          <w:tab w:val="num" w:pos="1440"/>
        </w:tabs>
        <w:ind w:left="1440" w:hanging="360"/>
      </w:pPr>
    </w:lvl>
    <w:lvl w:ilvl="2" w:tplc="1EEEDD2C" w:tentative="1">
      <w:start w:val="1"/>
      <w:numFmt w:val="upperRoman"/>
      <w:lvlText w:val="%3."/>
      <w:lvlJc w:val="right"/>
      <w:pPr>
        <w:tabs>
          <w:tab w:val="num" w:pos="2160"/>
        </w:tabs>
        <w:ind w:left="2160" w:hanging="360"/>
      </w:pPr>
    </w:lvl>
    <w:lvl w:ilvl="3" w:tplc="65EEE2C8" w:tentative="1">
      <w:start w:val="1"/>
      <w:numFmt w:val="upperRoman"/>
      <w:lvlText w:val="%4."/>
      <w:lvlJc w:val="right"/>
      <w:pPr>
        <w:tabs>
          <w:tab w:val="num" w:pos="2880"/>
        </w:tabs>
        <w:ind w:left="2880" w:hanging="360"/>
      </w:pPr>
    </w:lvl>
    <w:lvl w:ilvl="4" w:tplc="8F0888DC" w:tentative="1">
      <w:start w:val="1"/>
      <w:numFmt w:val="upperRoman"/>
      <w:lvlText w:val="%5."/>
      <w:lvlJc w:val="right"/>
      <w:pPr>
        <w:tabs>
          <w:tab w:val="num" w:pos="3600"/>
        </w:tabs>
        <w:ind w:left="3600" w:hanging="360"/>
      </w:pPr>
    </w:lvl>
    <w:lvl w:ilvl="5" w:tplc="DB2E25F0" w:tentative="1">
      <w:start w:val="1"/>
      <w:numFmt w:val="upperRoman"/>
      <w:lvlText w:val="%6."/>
      <w:lvlJc w:val="right"/>
      <w:pPr>
        <w:tabs>
          <w:tab w:val="num" w:pos="4320"/>
        </w:tabs>
        <w:ind w:left="4320" w:hanging="360"/>
      </w:pPr>
    </w:lvl>
    <w:lvl w:ilvl="6" w:tplc="BFA8391E" w:tentative="1">
      <w:start w:val="1"/>
      <w:numFmt w:val="upperRoman"/>
      <w:lvlText w:val="%7."/>
      <w:lvlJc w:val="right"/>
      <w:pPr>
        <w:tabs>
          <w:tab w:val="num" w:pos="5040"/>
        </w:tabs>
        <w:ind w:left="5040" w:hanging="360"/>
      </w:pPr>
    </w:lvl>
    <w:lvl w:ilvl="7" w:tplc="BA90A752" w:tentative="1">
      <w:start w:val="1"/>
      <w:numFmt w:val="upperRoman"/>
      <w:lvlText w:val="%8."/>
      <w:lvlJc w:val="right"/>
      <w:pPr>
        <w:tabs>
          <w:tab w:val="num" w:pos="5760"/>
        </w:tabs>
        <w:ind w:left="5760" w:hanging="360"/>
      </w:pPr>
    </w:lvl>
    <w:lvl w:ilvl="8" w:tplc="74D81704" w:tentative="1">
      <w:start w:val="1"/>
      <w:numFmt w:val="upperRoman"/>
      <w:lvlText w:val="%9."/>
      <w:lvlJc w:val="right"/>
      <w:pPr>
        <w:tabs>
          <w:tab w:val="num" w:pos="6480"/>
        </w:tabs>
        <w:ind w:left="6480" w:hanging="360"/>
      </w:pPr>
    </w:lvl>
  </w:abstractNum>
  <w:abstractNum w:abstractNumId="1" w15:restartNumberingAfterBreak="0">
    <w:nsid w:val="16AE3952"/>
    <w:multiLevelType w:val="hybridMultilevel"/>
    <w:tmpl w:val="1D42D888"/>
    <w:lvl w:ilvl="0" w:tplc="7A6CEC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F4480"/>
    <w:multiLevelType w:val="hybridMultilevel"/>
    <w:tmpl w:val="45425BCE"/>
    <w:lvl w:ilvl="0" w:tplc="79CABF04">
      <w:start w:val="6"/>
      <w:numFmt w:val="upperRoman"/>
      <w:lvlText w:val="%1."/>
      <w:lvlJc w:val="right"/>
      <w:pPr>
        <w:tabs>
          <w:tab w:val="num" w:pos="720"/>
        </w:tabs>
        <w:ind w:left="720" w:hanging="360"/>
      </w:pPr>
    </w:lvl>
    <w:lvl w:ilvl="1" w:tplc="9CB40CFA" w:tentative="1">
      <w:start w:val="1"/>
      <w:numFmt w:val="upperRoman"/>
      <w:lvlText w:val="%2."/>
      <w:lvlJc w:val="right"/>
      <w:pPr>
        <w:tabs>
          <w:tab w:val="num" w:pos="1440"/>
        </w:tabs>
        <w:ind w:left="1440" w:hanging="360"/>
      </w:pPr>
    </w:lvl>
    <w:lvl w:ilvl="2" w:tplc="3AE26BFA" w:tentative="1">
      <w:start w:val="1"/>
      <w:numFmt w:val="upperRoman"/>
      <w:lvlText w:val="%3."/>
      <w:lvlJc w:val="right"/>
      <w:pPr>
        <w:tabs>
          <w:tab w:val="num" w:pos="2160"/>
        </w:tabs>
        <w:ind w:left="2160" w:hanging="360"/>
      </w:pPr>
    </w:lvl>
    <w:lvl w:ilvl="3" w:tplc="EFE48A38" w:tentative="1">
      <w:start w:val="1"/>
      <w:numFmt w:val="upperRoman"/>
      <w:lvlText w:val="%4."/>
      <w:lvlJc w:val="right"/>
      <w:pPr>
        <w:tabs>
          <w:tab w:val="num" w:pos="2880"/>
        </w:tabs>
        <w:ind w:left="2880" w:hanging="360"/>
      </w:pPr>
    </w:lvl>
    <w:lvl w:ilvl="4" w:tplc="E95E5980" w:tentative="1">
      <w:start w:val="1"/>
      <w:numFmt w:val="upperRoman"/>
      <w:lvlText w:val="%5."/>
      <w:lvlJc w:val="right"/>
      <w:pPr>
        <w:tabs>
          <w:tab w:val="num" w:pos="3600"/>
        </w:tabs>
        <w:ind w:left="3600" w:hanging="360"/>
      </w:pPr>
    </w:lvl>
    <w:lvl w:ilvl="5" w:tplc="1CEAB23A" w:tentative="1">
      <w:start w:val="1"/>
      <w:numFmt w:val="upperRoman"/>
      <w:lvlText w:val="%6."/>
      <w:lvlJc w:val="right"/>
      <w:pPr>
        <w:tabs>
          <w:tab w:val="num" w:pos="4320"/>
        </w:tabs>
        <w:ind w:left="4320" w:hanging="360"/>
      </w:pPr>
    </w:lvl>
    <w:lvl w:ilvl="6" w:tplc="F800C97E" w:tentative="1">
      <w:start w:val="1"/>
      <w:numFmt w:val="upperRoman"/>
      <w:lvlText w:val="%7."/>
      <w:lvlJc w:val="right"/>
      <w:pPr>
        <w:tabs>
          <w:tab w:val="num" w:pos="5040"/>
        </w:tabs>
        <w:ind w:left="5040" w:hanging="360"/>
      </w:pPr>
    </w:lvl>
    <w:lvl w:ilvl="7" w:tplc="6C684774" w:tentative="1">
      <w:start w:val="1"/>
      <w:numFmt w:val="upperRoman"/>
      <w:lvlText w:val="%8."/>
      <w:lvlJc w:val="right"/>
      <w:pPr>
        <w:tabs>
          <w:tab w:val="num" w:pos="5760"/>
        </w:tabs>
        <w:ind w:left="5760" w:hanging="360"/>
      </w:pPr>
    </w:lvl>
    <w:lvl w:ilvl="8" w:tplc="B3D22890" w:tentative="1">
      <w:start w:val="1"/>
      <w:numFmt w:val="upperRoman"/>
      <w:lvlText w:val="%9."/>
      <w:lvlJc w:val="right"/>
      <w:pPr>
        <w:tabs>
          <w:tab w:val="num" w:pos="6480"/>
        </w:tabs>
        <w:ind w:left="6480" w:hanging="360"/>
      </w:pPr>
    </w:lvl>
  </w:abstractNum>
  <w:abstractNum w:abstractNumId="3" w15:restartNumberingAfterBreak="0">
    <w:nsid w:val="2A94284E"/>
    <w:multiLevelType w:val="hybridMultilevel"/>
    <w:tmpl w:val="1676EB88"/>
    <w:lvl w:ilvl="0" w:tplc="5B9CF37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4716687A"/>
    <w:multiLevelType w:val="hybridMultilevel"/>
    <w:tmpl w:val="971481A0"/>
    <w:lvl w:ilvl="0" w:tplc="DDD84D86">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5" w15:restartNumberingAfterBreak="0">
    <w:nsid w:val="56716CB2"/>
    <w:multiLevelType w:val="hybridMultilevel"/>
    <w:tmpl w:val="7C7C0DB6"/>
    <w:lvl w:ilvl="0" w:tplc="888A7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FE6D2A"/>
    <w:multiLevelType w:val="hybridMultilevel"/>
    <w:tmpl w:val="15D6F3FE"/>
    <w:lvl w:ilvl="0" w:tplc="B068381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76DC2262"/>
    <w:multiLevelType w:val="hybridMultilevel"/>
    <w:tmpl w:val="A552D4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FD"/>
    <w:rsid w:val="000117DD"/>
    <w:rsid w:val="00012E8E"/>
    <w:rsid w:val="000155B8"/>
    <w:rsid w:val="00022D7D"/>
    <w:rsid w:val="00026075"/>
    <w:rsid w:val="000276F8"/>
    <w:rsid w:val="000277F2"/>
    <w:rsid w:val="0003445F"/>
    <w:rsid w:val="00034554"/>
    <w:rsid w:val="000347B3"/>
    <w:rsid w:val="0003508C"/>
    <w:rsid w:val="000371B1"/>
    <w:rsid w:val="00037230"/>
    <w:rsid w:val="000414E9"/>
    <w:rsid w:val="00047999"/>
    <w:rsid w:val="0005000C"/>
    <w:rsid w:val="00050D57"/>
    <w:rsid w:val="00056B03"/>
    <w:rsid w:val="00060848"/>
    <w:rsid w:val="0006400C"/>
    <w:rsid w:val="00070082"/>
    <w:rsid w:val="00072B11"/>
    <w:rsid w:val="00080C34"/>
    <w:rsid w:val="00083D3E"/>
    <w:rsid w:val="000846E4"/>
    <w:rsid w:val="00085AF8"/>
    <w:rsid w:val="00091E66"/>
    <w:rsid w:val="000A2692"/>
    <w:rsid w:val="000A375D"/>
    <w:rsid w:val="000A7C15"/>
    <w:rsid w:val="000B02A5"/>
    <w:rsid w:val="000B1C68"/>
    <w:rsid w:val="000B5639"/>
    <w:rsid w:val="000C2AB5"/>
    <w:rsid w:val="000C4BC8"/>
    <w:rsid w:val="000D3253"/>
    <w:rsid w:val="000E2DB8"/>
    <w:rsid w:val="000E7E5B"/>
    <w:rsid w:val="000F0171"/>
    <w:rsid w:val="000F09CA"/>
    <w:rsid w:val="000F4767"/>
    <w:rsid w:val="00101CFF"/>
    <w:rsid w:val="00101EE2"/>
    <w:rsid w:val="00104529"/>
    <w:rsid w:val="00105164"/>
    <w:rsid w:val="00111B9F"/>
    <w:rsid w:val="00111E44"/>
    <w:rsid w:val="00112EA1"/>
    <w:rsid w:val="00121F9A"/>
    <w:rsid w:val="00123938"/>
    <w:rsid w:val="00123C37"/>
    <w:rsid w:val="00136F35"/>
    <w:rsid w:val="0015158D"/>
    <w:rsid w:val="00153E28"/>
    <w:rsid w:val="001565CC"/>
    <w:rsid w:val="00160B1A"/>
    <w:rsid w:val="001610F4"/>
    <w:rsid w:val="00161BF6"/>
    <w:rsid w:val="001667E1"/>
    <w:rsid w:val="00173662"/>
    <w:rsid w:val="00180447"/>
    <w:rsid w:val="001816BA"/>
    <w:rsid w:val="001918CA"/>
    <w:rsid w:val="0019623E"/>
    <w:rsid w:val="001A0458"/>
    <w:rsid w:val="001A4AC2"/>
    <w:rsid w:val="001A5B3C"/>
    <w:rsid w:val="001B2DE0"/>
    <w:rsid w:val="001B4B68"/>
    <w:rsid w:val="001B6E7D"/>
    <w:rsid w:val="001C34DA"/>
    <w:rsid w:val="001C5DEF"/>
    <w:rsid w:val="001D0DFD"/>
    <w:rsid w:val="001D113E"/>
    <w:rsid w:val="001D4EA6"/>
    <w:rsid w:val="001D7DED"/>
    <w:rsid w:val="001E0C2E"/>
    <w:rsid w:val="001E45EA"/>
    <w:rsid w:val="001E54AC"/>
    <w:rsid w:val="001E6444"/>
    <w:rsid w:val="001E6A8A"/>
    <w:rsid w:val="001F134A"/>
    <w:rsid w:val="001F1690"/>
    <w:rsid w:val="001F6248"/>
    <w:rsid w:val="00201EAD"/>
    <w:rsid w:val="00202F0C"/>
    <w:rsid w:val="00205DA2"/>
    <w:rsid w:val="00210DFE"/>
    <w:rsid w:val="00214350"/>
    <w:rsid w:val="00220CAE"/>
    <w:rsid w:val="0022246D"/>
    <w:rsid w:val="00224082"/>
    <w:rsid w:val="00252E07"/>
    <w:rsid w:val="002533C2"/>
    <w:rsid w:val="0025340C"/>
    <w:rsid w:val="00255D39"/>
    <w:rsid w:val="002560F8"/>
    <w:rsid w:val="00260DA1"/>
    <w:rsid w:val="002659F4"/>
    <w:rsid w:val="002679CD"/>
    <w:rsid w:val="002728B2"/>
    <w:rsid w:val="00274692"/>
    <w:rsid w:val="002849FF"/>
    <w:rsid w:val="002913C5"/>
    <w:rsid w:val="00295E0C"/>
    <w:rsid w:val="002A1454"/>
    <w:rsid w:val="002A2D38"/>
    <w:rsid w:val="002A2FBE"/>
    <w:rsid w:val="002A485D"/>
    <w:rsid w:val="002B21C9"/>
    <w:rsid w:val="002B302B"/>
    <w:rsid w:val="002B6826"/>
    <w:rsid w:val="002C0393"/>
    <w:rsid w:val="002C1B4C"/>
    <w:rsid w:val="002C580D"/>
    <w:rsid w:val="002C6748"/>
    <w:rsid w:val="002D4DEC"/>
    <w:rsid w:val="002D5777"/>
    <w:rsid w:val="002D66FE"/>
    <w:rsid w:val="002E17EF"/>
    <w:rsid w:val="002E19EF"/>
    <w:rsid w:val="002E74E3"/>
    <w:rsid w:val="002F1909"/>
    <w:rsid w:val="002F2723"/>
    <w:rsid w:val="002F559A"/>
    <w:rsid w:val="002F62FC"/>
    <w:rsid w:val="002F63FA"/>
    <w:rsid w:val="002F6686"/>
    <w:rsid w:val="00307B78"/>
    <w:rsid w:val="0031186E"/>
    <w:rsid w:val="00316194"/>
    <w:rsid w:val="003269D8"/>
    <w:rsid w:val="003278AF"/>
    <w:rsid w:val="00330A3F"/>
    <w:rsid w:val="00334594"/>
    <w:rsid w:val="00341DE9"/>
    <w:rsid w:val="00343F60"/>
    <w:rsid w:val="00347F0D"/>
    <w:rsid w:val="00351245"/>
    <w:rsid w:val="0035371F"/>
    <w:rsid w:val="00354857"/>
    <w:rsid w:val="0035517D"/>
    <w:rsid w:val="00356FB7"/>
    <w:rsid w:val="0036099E"/>
    <w:rsid w:val="00366444"/>
    <w:rsid w:val="00373F50"/>
    <w:rsid w:val="003743B0"/>
    <w:rsid w:val="00375D87"/>
    <w:rsid w:val="00383E75"/>
    <w:rsid w:val="00386CB4"/>
    <w:rsid w:val="0039210A"/>
    <w:rsid w:val="003A57C6"/>
    <w:rsid w:val="003A7BEA"/>
    <w:rsid w:val="003C4982"/>
    <w:rsid w:val="003C5036"/>
    <w:rsid w:val="003E0A50"/>
    <w:rsid w:val="003E150F"/>
    <w:rsid w:val="003E79AA"/>
    <w:rsid w:val="003F2E45"/>
    <w:rsid w:val="003F3F37"/>
    <w:rsid w:val="003F5C13"/>
    <w:rsid w:val="003F5FC4"/>
    <w:rsid w:val="003F7520"/>
    <w:rsid w:val="004018A4"/>
    <w:rsid w:val="00401C83"/>
    <w:rsid w:val="00405CF8"/>
    <w:rsid w:val="00412A29"/>
    <w:rsid w:val="00412EA5"/>
    <w:rsid w:val="00415A3F"/>
    <w:rsid w:val="004160F6"/>
    <w:rsid w:val="0042749C"/>
    <w:rsid w:val="004331D6"/>
    <w:rsid w:val="00433DA0"/>
    <w:rsid w:val="00435162"/>
    <w:rsid w:val="004523A6"/>
    <w:rsid w:val="0045317D"/>
    <w:rsid w:val="00462DFD"/>
    <w:rsid w:val="00466E37"/>
    <w:rsid w:val="00467543"/>
    <w:rsid w:val="00471945"/>
    <w:rsid w:val="00475D1C"/>
    <w:rsid w:val="00476E7E"/>
    <w:rsid w:val="00481E41"/>
    <w:rsid w:val="004A0E8C"/>
    <w:rsid w:val="004A2AB9"/>
    <w:rsid w:val="004A6D4B"/>
    <w:rsid w:val="004B0D92"/>
    <w:rsid w:val="004B2412"/>
    <w:rsid w:val="004B6E81"/>
    <w:rsid w:val="004C00D3"/>
    <w:rsid w:val="004C2AE4"/>
    <w:rsid w:val="004C487F"/>
    <w:rsid w:val="004D2866"/>
    <w:rsid w:val="004D5080"/>
    <w:rsid w:val="004E017F"/>
    <w:rsid w:val="004E1F56"/>
    <w:rsid w:val="004E3721"/>
    <w:rsid w:val="004E59F7"/>
    <w:rsid w:val="004F5A78"/>
    <w:rsid w:val="00501A80"/>
    <w:rsid w:val="0050594A"/>
    <w:rsid w:val="005068B8"/>
    <w:rsid w:val="00507242"/>
    <w:rsid w:val="00510BC2"/>
    <w:rsid w:val="00510E0B"/>
    <w:rsid w:val="00512DA0"/>
    <w:rsid w:val="0051391A"/>
    <w:rsid w:val="00513DCA"/>
    <w:rsid w:val="00515955"/>
    <w:rsid w:val="00531C3F"/>
    <w:rsid w:val="00540437"/>
    <w:rsid w:val="00551EC8"/>
    <w:rsid w:val="00555607"/>
    <w:rsid w:val="00577E94"/>
    <w:rsid w:val="00583DE5"/>
    <w:rsid w:val="00584862"/>
    <w:rsid w:val="00587687"/>
    <w:rsid w:val="00590D26"/>
    <w:rsid w:val="00594676"/>
    <w:rsid w:val="005A5461"/>
    <w:rsid w:val="005C0915"/>
    <w:rsid w:val="005C2809"/>
    <w:rsid w:val="005C770C"/>
    <w:rsid w:val="005D1B4F"/>
    <w:rsid w:val="005D2A2D"/>
    <w:rsid w:val="005E2463"/>
    <w:rsid w:val="005E3351"/>
    <w:rsid w:val="005E7DD0"/>
    <w:rsid w:val="005F34FB"/>
    <w:rsid w:val="005F5224"/>
    <w:rsid w:val="005F7F3F"/>
    <w:rsid w:val="0060679D"/>
    <w:rsid w:val="00614770"/>
    <w:rsid w:val="00614794"/>
    <w:rsid w:val="00620700"/>
    <w:rsid w:val="00623D69"/>
    <w:rsid w:val="0064336E"/>
    <w:rsid w:val="006454DA"/>
    <w:rsid w:val="00645C0F"/>
    <w:rsid w:val="00645F44"/>
    <w:rsid w:val="006548F0"/>
    <w:rsid w:val="00661CD7"/>
    <w:rsid w:val="0067053B"/>
    <w:rsid w:val="00672CB2"/>
    <w:rsid w:val="00676188"/>
    <w:rsid w:val="006767F6"/>
    <w:rsid w:val="0067778C"/>
    <w:rsid w:val="00683C92"/>
    <w:rsid w:val="0068441F"/>
    <w:rsid w:val="006925D2"/>
    <w:rsid w:val="00695A3D"/>
    <w:rsid w:val="00696C5A"/>
    <w:rsid w:val="006A131B"/>
    <w:rsid w:val="006A219D"/>
    <w:rsid w:val="006A3A83"/>
    <w:rsid w:val="006A490A"/>
    <w:rsid w:val="006B109F"/>
    <w:rsid w:val="006C4D37"/>
    <w:rsid w:val="006C4F30"/>
    <w:rsid w:val="006D250E"/>
    <w:rsid w:val="006D5D02"/>
    <w:rsid w:val="006E078F"/>
    <w:rsid w:val="006E130C"/>
    <w:rsid w:val="006E1A00"/>
    <w:rsid w:val="006E3FE7"/>
    <w:rsid w:val="006E7C49"/>
    <w:rsid w:val="006F19F8"/>
    <w:rsid w:val="006F5021"/>
    <w:rsid w:val="006F6D7B"/>
    <w:rsid w:val="00704155"/>
    <w:rsid w:val="007105D4"/>
    <w:rsid w:val="00711174"/>
    <w:rsid w:val="0071144B"/>
    <w:rsid w:val="00714675"/>
    <w:rsid w:val="00717802"/>
    <w:rsid w:val="007257CB"/>
    <w:rsid w:val="00726C7C"/>
    <w:rsid w:val="007274EE"/>
    <w:rsid w:val="00727766"/>
    <w:rsid w:val="00737030"/>
    <w:rsid w:val="00737779"/>
    <w:rsid w:val="007419E3"/>
    <w:rsid w:val="00757610"/>
    <w:rsid w:val="00771CE3"/>
    <w:rsid w:val="00780EA4"/>
    <w:rsid w:val="007879E9"/>
    <w:rsid w:val="007928C9"/>
    <w:rsid w:val="00793048"/>
    <w:rsid w:val="007A4757"/>
    <w:rsid w:val="007A4A2A"/>
    <w:rsid w:val="007B179F"/>
    <w:rsid w:val="007B1C2B"/>
    <w:rsid w:val="007B5138"/>
    <w:rsid w:val="007B7936"/>
    <w:rsid w:val="007C2341"/>
    <w:rsid w:val="007C5D61"/>
    <w:rsid w:val="007C716F"/>
    <w:rsid w:val="007D143E"/>
    <w:rsid w:val="007D3687"/>
    <w:rsid w:val="007D540F"/>
    <w:rsid w:val="007D5498"/>
    <w:rsid w:val="007E3BF8"/>
    <w:rsid w:val="007E3C5F"/>
    <w:rsid w:val="007F2DB7"/>
    <w:rsid w:val="00804696"/>
    <w:rsid w:val="00804AC3"/>
    <w:rsid w:val="00807781"/>
    <w:rsid w:val="00810102"/>
    <w:rsid w:val="008170A9"/>
    <w:rsid w:val="008171B9"/>
    <w:rsid w:val="008173BD"/>
    <w:rsid w:val="008219B2"/>
    <w:rsid w:val="00827696"/>
    <w:rsid w:val="008358A4"/>
    <w:rsid w:val="00840A17"/>
    <w:rsid w:val="00843040"/>
    <w:rsid w:val="00854580"/>
    <w:rsid w:val="00854803"/>
    <w:rsid w:val="00857DA1"/>
    <w:rsid w:val="00863222"/>
    <w:rsid w:val="00863B65"/>
    <w:rsid w:val="008671AE"/>
    <w:rsid w:val="0087317B"/>
    <w:rsid w:val="00876DCD"/>
    <w:rsid w:val="00884312"/>
    <w:rsid w:val="00891CB2"/>
    <w:rsid w:val="0089267A"/>
    <w:rsid w:val="008969A8"/>
    <w:rsid w:val="008A6C7A"/>
    <w:rsid w:val="008B5502"/>
    <w:rsid w:val="008C0189"/>
    <w:rsid w:val="008C1BA3"/>
    <w:rsid w:val="008D3743"/>
    <w:rsid w:val="008D66E6"/>
    <w:rsid w:val="008D6B84"/>
    <w:rsid w:val="008E5A0B"/>
    <w:rsid w:val="008E6AC6"/>
    <w:rsid w:val="008F12D3"/>
    <w:rsid w:val="008F63C3"/>
    <w:rsid w:val="009012A2"/>
    <w:rsid w:val="00907AB7"/>
    <w:rsid w:val="00913A06"/>
    <w:rsid w:val="00914227"/>
    <w:rsid w:val="00921BFC"/>
    <w:rsid w:val="009226F0"/>
    <w:rsid w:val="00924D7F"/>
    <w:rsid w:val="0093781E"/>
    <w:rsid w:val="00941A5D"/>
    <w:rsid w:val="00945175"/>
    <w:rsid w:val="00947992"/>
    <w:rsid w:val="009575E7"/>
    <w:rsid w:val="00962249"/>
    <w:rsid w:val="009705AD"/>
    <w:rsid w:val="00971011"/>
    <w:rsid w:val="00971162"/>
    <w:rsid w:val="009744FB"/>
    <w:rsid w:val="009752BE"/>
    <w:rsid w:val="00981D2D"/>
    <w:rsid w:val="009829DC"/>
    <w:rsid w:val="0098303C"/>
    <w:rsid w:val="0098465E"/>
    <w:rsid w:val="00991745"/>
    <w:rsid w:val="009A06CA"/>
    <w:rsid w:val="009A511C"/>
    <w:rsid w:val="009A71A7"/>
    <w:rsid w:val="009A7A00"/>
    <w:rsid w:val="009A7D9C"/>
    <w:rsid w:val="009C1A23"/>
    <w:rsid w:val="009C2AB0"/>
    <w:rsid w:val="009C6FE7"/>
    <w:rsid w:val="009D0B6A"/>
    <w:rsid w:val="009D4634"/>
    <w:rsid w:val="009D7B17"/>
    <w:rsid w:val="009E2DED"/>
    <w:rsid w:val="009E6030"/>
    <w:rsid w:val="009E6147"/>
    <w:rsid w:val="009F13DF"/>
    <w:rsid w:val="009F1747"/>
    <w:rsid w:val="009F4F85"/>
    <w:rsid w:val="00A012CF"/>
    <w:rsid w:val="00A01B13"/>
    <w:rsid w:val="00A06125"/>
    <w:rsid w:val="00A07409"/>
    <w:rsid w:val="00A13DA2"/>
    <w:rsid w:val="00A15BFB"/>
    <w:rsid w:val="00A22AA6"/>
    <w:rsid w:val="00A24A73"/>
    <w:rsid w:val="00A2687A"/>
    <w:rsid w:val="00A27884"/>
    <w:rsid w:val="00A302BE"/>
    <w:rsid w:val="00A306E7"/>
    <w:rsid w:val="00A31E16"/>
    <w:rsid w:val="00A31F2C"/>
    <w:rsid w:val="00A33E92"/>
    <w:rsid w:val="00A3521F"/>
    <w:rsid w:val="00A36974"/>
    <w:rsid w:val="00A36D5C"/>
    <w:rsid w:val="00A37D0C"/>
    <w:rsid w:val="00A5084E"/>
    <w:rsid w:val="00A52B01"/>
    <w:rsid w:val="00A53960"/>
    <w:rsid w:val="00A54517"/>
    <w:rsid w:val="00A56740"/>
    <w:rsid w:val="00A61AF3"/>
    <w:rsid w:val="00A623FC"/>
    <w:rsid w:val="00A70290"/>
    <w:rsid w:val="00A74C17"/>
    <w:rsid w:val="00A81434"/>
    <w:rsid w:val="00A85FA2"/>
    <w:rsid w:val="00A90224"/>
    <w:rsid w:val="00A90BB5"/>
    <w:rsid w:val="00A90D5A"/>
    <w:rsid w:val="00A92424"/>
    <w:rsid w:val="00AA1E53"/>
    <w:rsid w:val="00AA24CB"/>
    <w:rsid w:val="00AB5B9C"/>
    <w:rsid w:val="00AB60EC"/>
    <w:rsid w:val="00AB707F"/>
    <w:rsid w:val="00AC11ED"/>
    <w:rsid w:val="00AD18ED"/>
    <w:rsid w:val="00AD207B"/>
    <w:rsid w:val="00AD7E7D"/>
    <w:rsid w:val="00AE067E"/>
    <w:rsid w:val="00AE219B"/>
    <w:rsid w:val="00AE6F71"/>
    <w:rsid w:val="00AE74C0"/>
    <w:rsid w:val="00AF6CF2"/>
    <w:rsid w:val="00B00A18"/>
    <w:rsid w:val="00B037B8"/>
    <w:rsid w:val="00B04E14"/>
    <w:rsid w:val="00B060FC"/>
    <w:rsid w:val="00B12066"/>
    <w:rsid w:val="00B12C2A"/>
    <w:rsid w:val="00B2299E"/>
    <w:rsid w:val="00B24991"/>
    <w:rsid w:val="00B266B2"/>
    <w:rsid w:val="00B30AE7"/>
    <w:rsid w:val="00B332DD"/>
    <w:rsid w:val="00B35DD7"/>
    <w:rsid w:val="00B37BA4"/>
    <w:rsid w:val="00B44F54"/>
    <w:rsid w:val="00B50E86"/>
    <w:rsid w:val="00B57386"/>
    <w:rsid w:val="00B57446"/>
    <w:rsid w:val="00B57C9A"/>
    <w:rsid w:val="00B61117"/>
    <w:rsid w:val="00B61A06"/>
    <w:rsid w:val="00B62B9D"/>
    <w:rsid w:val="00B62D42"/>
    <w:rsid w:val="00B6430F"/>
    <w:rsid w:val="00B71C9D"/>
    <w:rsid w:val="00B72609"/>
    <w:rsid w:val="00B773D6"/>
    <w:rsid w:val="00B826EF"/>
    <w:rsid w:val="00B82F74"/>
    <w:rsid w:val="00B84BF0"/>
    <w:rsid w:val="00B8757B"/>
    <w:rsid w:val="00BA2DD9"/>
    <w:rsid w:val="00BA5F1A"/>
    <w:rsid w:val="00BB26B2"/>
    <w:rsid w:val="00BC204D"/>
    <w:rsid w:val="00BC3402"/>
    <w:rsid w:val="00BD033C"/>
    <w:rsid w:val="00BE1431"/>
    <w:rsid w:val="00BF3E18"/>
    <w:rsid w:val="00BF4483"/>
    <w:rsid w:val="00BF51A0"/>
    <w:rsid w:val="00BF725A"/>
    <w:rsid w:val="00C02926"/>
    <w:rsid w:val="00C03E66"/>
    <w:rsid w:val="00C04FA4"/>
    <w:rsid w:val="00C13EC6"/>
    <w:rsid w:val="00C24992"/>
    <w:rsid w:val="00C250E7"/>
    <w:rsid w:val="00C31430"/>
    <w:rsid w:val="00C338DD"/>
    <w:rsid w:val="00C345B1"/>
    <w:rsid w:val="00C357AF"/>
    <w:rsid w:val="00C36533"/>
    <w:rsid w:val="00C40736"/>
    <w:rsid w:val="00C433D2"/>
    <w:rsid w:val="00C50A04"/>
    <w:rsid w:val="00C54D92"/>
    <w:rsid w:val="00C564B4"/>
    <w:rsid w:val="00C56834"/>
    <w:rsid w:val="00C627E2"/>
    <w:rsid w:val="00C62AE5"/>
    <w:rsid w:val="00C6379E"/>
    <w:rsid w:val="00C716E1"/>
    <w:rsid w:val="00C720A7"/>
    <w:rsid w:val="00C928BF"/>
    <w:rsid w:val="00C961CC"/>
    <w:rsid w:val="00CA0E5B"/>
    <w:rsid w:val="00CA3A3A"/>
    <w:rsid w:val="00CA610B"/>
    <w:rsid w:val="00CB36C2"/>
    <w:rsid w:val="00CC1211"/>
    <w:rsid w:val="00CC3590"/>
    <w:rsid w:val="00CD2B16"/>
    <w:rsid w:val="00CD40AE"/>
    <w:rsid w:val="00CD5602"/>
    <w:rsid w:val="00CE299A"/>
    <w:rsid w:val="00CF0333"/>
    <w:rsid w:val="00CF2699"/>
    <w:rsid w:val="00CF3FF0"/>
    <w:rsid w:val="00D007EB"/>
    <w:rsid w:val="00D05586"/>
    <w:rsid w:val="00D11025"/>
    <w:rsid w:val="00D1157B"/>
    <w:rsid w:val="00D12104"/>
    <w:rsid w:val="00D12360"/>
    <w:rsid w:val="00D21F25"/>
    <w:rsid w:val="00D3041B"/>
    <w:rsid w:val="00D31BEB"/>
    <w:rsid w:val="00D32C68"/>
    <w:rsid w:val="00D3314A"/>
    <w:rsid w:val="00D37A4F"/>
    <w:rsid w:val="00D4197A"/>
    <w:rsid w:val="00D4318C"/>
    <w:rsid w:val="00D44788"/>
    <w:rsid w:val="00D57515"/>
    <w:rsid w:val="00D722CB"/>
    <w:rsid w:val="00D74851"/>
    <w:rsid w:val="00D760C9"/>
    <w:rsid w:val="00D76579"/>
    <w:rsid w:val="00D76897"/>
    <w:rsid w:val="00D76D8B"/>
    <w:rsid w:val="00D8653D"/>
    <w:rsid w:val="00D87355"/>
    <w:rsid w:val="00D91080"/>
    <w:rsid w:val="00D92D71"/>
    <w:rsid w:val="00DA02EB"/>
    <w:rsid w:val="00DA2A0A"/>
    <w:rsid w:val="00DA5E94"/>
    <w:rsid w:val="00DA7A4F"/>
    <w:rsid w:val="00DB1F18"/>
    <w:rsid w:val="00DB2954"/>
    <w:rsid w:val="00DB2F4C"/>
    <w:rsid w:val="00DB7C83"/>
    <w:rsid w:val="00DC45F7"/>
    <w:rsid w:val="00DD1599"/>
    <w:rsid w:val="00DD191F"/>
    <w:rsid w:val="00DD762D"/>
    <w:rsid w:val="00DE4449"/>
    <w:rsid w:val="00DE53BA"/>
    <w:rsid w:val="00DF59FF"/>
    <w:rsid w:val="00E00DBA"/>
    <w:rsid w:val="00E072F9"/>
    <w:rsid w:val="00E114D3"/>
    <w:rsid w:val="00E1236B"/>
    <w:rsid w:val="00E178C7"/>
    <w:rsid w:val="00E26059"/>
    <w:rsid w:val="00E3066B"/>
    <w:rsid w:val="00E34DAD"/>
    <w:rsid w:val="00E4035B"/>
    <w:rsid w:val="00E406BB"/>
    <w:rsid w:val="00E40CF7"/>
    <w:rsid w:val="00E4711A"/>
    <w:rsid w:val="00E602F7"/>
    <w:rsid w:val="00E64CD7"/>
    <w:rsid w:val="00E72478"/>
    <w:rsid w:val="00E77208"/>
    <w:rsid w:val="00E80347"/>
    <w:rsid w:val="00E90F47"/>
    <w:rsid w:val="00E96D2F"/>
    <w:rsid w:val="00EA259E"/>
    <w:rsid w:val="00EB2C96"/>
    <w:rsid w:val="00EB5F5B"/>
    <w:rsid w:val="00EB7CA8"/>
    <w:rsid w:val="00EC37BF"/>
    <w:rsid w:val="00ED0899"/>
    <w:rsid w:val="00EE1F36"/>
    <w:rsid w:val="00EE1FB3"/>
    <w:rsid w:val="00EF39D7"/>
    <w:rsid w:val="00EF422F"/>
    <w:rsid w:val="00EF4417"/>
    <w:rsid w:val="00F01F60"/>
    <w:rsid w:val="00F04DD4"/>
    <w:rsid w:val="00F05E5F"/>
    <w:rsid w:val="00F11876"/>
    <w:rsid w:val="00F16DDB"/>
    <w:rsid w:val="00F20BF9"/>
    <w:rsid w:val="00F2269D"/>
    <w:rsid w:val="00F2750E"/>
    <w:rsid w:val="00F34EAD"/>
    <w:rsid w:val="00F34F96"/>
    <w:rsid w:val="00F3590D"/>
    <w:rsid w:val="00F4289D"/>
    <w:rsid w:val="00F46C12"/>
    <w:rsid w:val="00F46E2F"/>
    <w:rsid w:val="00F50A16"/>
    <w:rsid w:val="00F60128"/>
    <w:rsid w:val="00F60365"/>
    <w:rsid w:val="00F6256D"/>
    <w:rsid w:val="00F62E54"/>
    <w:rsid w:val="00F6658B"/>
    <w:rsid w:val="00F747B4"/>
    <w:rsid w:val="00F8611F"/>
    <w:rsid w:val="00F87E61"/>
    <w:rsid w:val="00F93F53"/>
    <w:rsid w:val="00F948BF"/>
    <w:rsid w:val="00F9604E"/>
    <w:rsid w:val="00FA1EAF"/>
    <w:rsid w:val="00FA3568"/>
    <w:rsid w:val="00FA6D4C"/>
    <w:rsid w:val="00FB3E48"/>
    <w:rsid w:val="00FC6B20"/>
    <w:rsid w:val="00FD616A"/>
    <w:rsid w:val="00FE581F"/>
    <w:rsid w:val="00FE64CE"/>
    <w:rsid w:val="00FE797E"/>
    <w:rsid w:val="00FF168B"/>
    <w:rsid w:val="00FF5DDB"/>
    <w:rsid w:val="00FF7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242504"/>
  <w15:docId w15:val="{BA1B0F11-FCBD-4DC4-97DF-E4433B93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6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6CA"/>
  </w:style>
  <w:style w:type="paragraph" w:styleId="Piedepgina">
    <w:name w:val="footer"/>
    <w:basedOn w:val="Normal"/>
    <w:link w:val="PiedepginaCar"/>
    <w:uiPriority w:val="99"/>
    <w:unhideWhenUsed/>
    <w:rsid w:val="009A06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6CA"/>
  </w:style>
  <w:style w:type="character" w:styleId="Textodelmarcadordeposicin">
    <w:name w:val="Placeholder Text"/>
    <w:basedOn w:val="Fuentedeprrafopredeter"/>
    <w:uiPriority w:val="99"/>
    <w:semiHidden/>
    <w:rsid w:val="00EF422F"/>
    <w:rPr>
      <w:color w:val="808080"/>
    </w:rPr>
  </w:style>
  <w:style w:type="paragraph" w:styleId="Textodeglobo">
    <w:name w:val="Balloon Text"/>
    <w:basedOn w:val="Normal"/>
    <w:link w:val="TextodegloboCar"/>
    <w:uiPriority w:val="99"/>
    <w:semiHidden/>
    <w:unhideWhenUsed/>
    <w:rsid w:val="005A54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461"/>
    <w:rPr>
      <w:rFonts w:ascii="Segoe UI" w:hAnsi="Segoe UI" w:cs="Segoe UI"/>
      <w:sz w:val="18"/>
      <w:szCs w:val="18"/>
      <w:lang w:eastAsia="en-US"/>
    </w:rPr>
  </w:style>
  <w:style w:type="paragraph" w:styleId="Prrafodelista">
    <w:name w:val="List Paragraph"/>
    <w:basedOn w:val="Normal"/>
    <w:uiPriority w:val="34"/>
    <w:qFormat/>
    <w:rsid w:val="00E114D3"/>
    <w:pPr>
      <w:ind w:left="720"/>
      <w:contextualSpacing/>
    </w:pPr>
  </w:style>
  <w:style w:type="character" w:styleId="Textoennegrita">
    <w:name w:val="Strong"/>
    <w:basedOn w:val="Fuentedeprrafopredeter"/>
    <w:uiPriority w:val="22"/>
    <w:qFormat/>
    <w:rsid w:val="00412A29"/>
    <w:rPr>
      <w:b/>
      <w:bCs/>
    </w:rPr>
  </w:style>
  <w:style w:type="character" w:styleId="Hipervnculo">
    <w:name w:val="Hyperlink"/>
    <w:basedOn w:val="Fuentedeprrafopredeter"/>
    <w:uiPriority w:val="99"/>
    <w:unhideWhenUsed/>
    <w:rsid w:val="00B82F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712">
      <w:bodyDiv w:val="1"/>
      <w:marLeft w:val="0"/>
      <w:marRight w:val="0"/>
      <w:marTop w:val="0"/>
      <w:marBottom w:val="0"/>
      <w:divBdr>
        <w:top w:val="none" w:sz="0" w:space="0" w:color="auto"/>
        <w:left w:val="none" w:sz="0" w:space="0" w:color="auto"/>
        <w:bottom w:val="none" w:sz="0" w:space="0" w:color="auto"/>
        <w:right w:val="none" w:sz="0" w:space="0" w:color="auto"/>
      </w:divBdr>
      <w:divsChild>
        <w:div w:id="840975181">
          <w:marLeft w:val="446"/>
          <w:marRight w:val="0"/>
          <w:marTop w:val="0"/>
          <w:marBottom w:val="0"/>
          <w:divBdr>
            <w:top w:val="none" w:sz="0" w:space="0" w:color="auto"/>
            <w:left w:val="none" w:sz="0" w:space="0" w:color="auto"/>
            <w:bottom w:val="none" w:sz="0" w:space="0" w:color="auto"/>
            <w:right w:val="none" w:sz="0" w:space="0" w:color="auto"/>
          </w:divBdr>
        </w:div>
      </w:divsChild>
    </w:div>
    <w:div w:id="228225791">
      <w:bodyDiv w:val="1"/>
      <w:marLeft w:val="0"/>
      <w:marRight w:val="0"/>
      <w:marTop w:val="0"/>
      <w:marBottom w:val="0"/>
      <w:divBdr>
        <w:top w:val="none" w:sz="0" w:space="0" w:color="auto"/>
        <w:left w:val="none" w:sz="0" w:space="0" w:color="auto"/>
        <w:bottom w:val="none" w:sz="0" w:space="0" w:color="auto"/>
        <w:right w:val="none" w:sz="0" w:space="0" w:color="auto"/>
      </w:divBdr>
    </w:div>
    <w:div w:id="269356624">
      <w:bodyDiv w:val="1"/>
      <w:marLeft w:val="0"/>
      <w:marRight w:val="0"/>
      <w:marTop w:val="0"/>
      <w:marBottom w:val="0"/>
      <w:divBdr>
        <w:top w:val="none" w:sz="0" w:space="0" w:color="auto"/>
        <w:left w:val="none" w:sz="0" w:space="0" w:color="auto"/>
        <w:bottom w:val="none" w:sz="0" w:space="0" w:color="auto"/>
        <w:right w:val="none" w:sz="0" w:space="0" w:color="auto"/>
      </w:divBdr>
      <w:divsChild>
        <w:div w:id="35275618">
          <w:marLeft w:val="475"/>
          <w:marRight w:val="0"/>
          <w:marTop w:val="0"/>
          <w:marBottom w:val="0"/>
          <w:divBdr>
            <w:top w:val="none" w:sz="0" w:space="0" w:color="auto"/>
            <w:left w:val="none" w:sz="0" w:space="0" w:color="auto"/>
            <w:bottom w:val="none" w:sz="0" w:space="0" w:color="auto"/>
            <w:right w:val="none" w:sz="0" w:space="0" w:color="auto"/>
          </w:divBdr>
        </w:div>
      </w:divsChild>
    </w:div>
    <w:div w:id="5340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0A5D-BCD4-43DE-8A0B-C93E55C2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271</Words>
  <Characters>1493</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Enrique Méndez</dc:creator>
  <cp:lastModifiedBy>beatriz -Mendoza</cp:lastModifiedBy>
  <cp:revision>22</cp:revision>
  <cp:lastPrinted>2021-01-07T06:40:00Z</cp:lastPrinted>
  <dcterms:created xsi:type="dcterms:W3CDTF">2020-10-27T09:51:00Z</dcterms:created>
  <dcterms:modified xsi:type="dcterms:W3CDTF">2021-01-07T06:40:00Z</dcterms:modified>
</cp:coreProperties>
</file>