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5C94EBC4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5825AFA5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38D026EE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311C3779" w14:textId="0476CCA1" w:rsidR="00C467B3" w:rsidRPr="00474A2A" w:rsidRDefault="00474A2A" w:rsidP="00474A2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74A2A">
        <w:rPr>
          <w:rFonts w:ascii="Arial" w:hAnsi="Arial" w:cs="Arial"/>
          <w:sz w:val="24"/>
          <w:szCs w:val="24"/>
        </w:rPr>
        <w:t>EN ESTE PERIODO NO SE GENERO INFORMACIÓN DEBIDO A QUE</w:t>
      </w:r>
      <w:r w:rsidR="00FA4D40">
        <w:rPr>
          <w:rFonts w:ascii="Arial" w:hAnsi="Arial" w:cs="Arial"/>
          <w:sz w:val="24"/>
          <w:szCs w:val="24"/>
        </w:rPr>
        <w:t xml:space="preserve"> NO SE TUVO DONACIONES EN ESPECIE</w:t>
      </w:r>
    </w:p>
    <w:p w14:paraId="6F1BCD8B" w14:textId="77777777" w:rsidR="00C467B3" w:rsidRPr="00474A2A" w:rsidRDefault="00C467B3" w:rsidP="00474A2A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474A2A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7F330" w14:textId="77777777" w:rsidR="00215F39" w:rsidRDefault="00215F39" w:rsidP="00CF4A79">
      <w:pPr>
        <w:spacing w:after="0" w:line="240" w:lineRule="auto"/>
      </w:pPr>
      <w:r>
        <w:separator/>
      </w:r>
    </w:p>
  </w:endnote>
  <w:endnote w:type="continuationSeparator" w:id="0">
    <w:p w14:paraId="1ABFAE3A" w14:textId="77777777" w:rsidR="00215F39" w:rsidRDefault="00215F39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E49B0" w14:textId="77777777" w:rsidR="00215F39" w:rsidRDefault="00215F39" w:rsidP="00CF4A79">
      <w:pPr>
        <w:spacing w:after="0" w:line="240" w:lineRule="auto"/>
      </w:pPr>
      <w:r>
        <w:separator/>
      </w:r>
    </w:p>
  </w:footnote>
  <w:footnote w:type="continuationSeparator" w:id="0">
    <w:p w14:paraId="0A203C21" w14:textId="77777777" w:rsidR="00215F39" w:rsidRDefault="00215F39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15F39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4A2A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5C12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38DC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E5B19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A4D40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8664-6010-4607-BF6E-682DAF49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maira garcia</cp:lastModifiedBy>
  <cp:revision>2</cp:revision>
  <cp:lastPrinted>2020-04-22T16:48:00Z</cp:lastPrinted>
  <dcterms:created xsi:type="dcterms:W3CDTF">2020-08-04T03:58:00Z</dcterms:created>
  <dcterms:modified xsi:type="dcterms:W3CDTF">2020-08-04T03:58:00Z</dcterms:modified>
</cp:coreProperties>
</file>