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18781CC3" w14:textId="6171C202" w:rsidR="009F6200" w:rsidRDefault="00C467B3" w:rsidP="00F96C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PERIODO </w:t>
      </w:r>
      <w:r w:rsidR="009F6200" w:rsidRPr="009F6200">
        <w:rPr>
          <w:rFonts w:ascii="Arial" w:hAnsi="Arial" w:cs="Arial"/>
          <w:sz w:val="24"/>
          <w:szCs w:val="24"/>
        </w:rPr>
        <w:t>NO SE GENERÓ INFORMACIÓN</w:t>
      </w:r>
      <w:r w:rsidR="00F96CAD">
        <w:rPr>
          <w:rFonts w:ascii="Arial" w:hAnsi="Arial" w:cs="Arial"/>
          <w:sz w:val="24"/>
          <w:szCs w:val="24"/>
        </w:rPr>
        <w:t xml:space="preserve"> DE </w:t>
      </w:r>
      <w:r w:rsidR="00F96CAD" w:rsidRPr="00F96CAD">
        <w:rPr>
          <w:rFonts w:ascii="Arial" w:hAnsi="Arial" w:cs="Arial"/>
          <w:sz w:val="24"/>
          <w:szCs w:val="24"/>
        </w:rPr>
        <w:t>CONTRATO, CONVENIO, PERMISO, LICENCIA O CONCESIÓN</w:t>
      </w:r>
    </w:p>
    <w:sectPr w:rsidR="009F6200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6B3F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96CAD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LUIS BALLINA</cp:lastModifiedBy>
  <cp:revision>3</cp:revision>
  <cp:lastPrinted>2020-04-22T16:48:00Z</cp:lastPrinted>
  <dcterms:created xsi:type="dcterms:W3CDTF">2020-07-23T06:36:00Z</dcterms:created>
  <dcterms:modified xsi:type="dcterms:W3CDTF">2020-08-03T10:54:00Z</dcterms:modified>
</cp:coreProperties>
</file>